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3F772" w14:textId="4224DA28" w:rsidR="00B200CA" w:rsidRPr="007F1178" w:rsidRDefault="00EF0D3D" w:rsidP="00472ADD">
      <w:pPr>
        <w:spacing w:after="204" w:line="259" w:lineRule="auto"/>
        <w:ind w:left="54" w:right="0" w:firstLine="0"/>
        <w:jc w:val="center"/>
      </w:pPr>
      <w:bookmarkStart w:id="0" w:name="_GoBack"/>
      <w:bookmarkEnd w:id="0"/>
      <w:r w:rsidRPr="007F1178">
        <w:rPr>
          <w:noProof/>
        </w:rPr>
        <w:drawing>
          <wp:inline distT="0" distB="0" distL="0" distR="0" wp14:anchorId="0AB299AE" wp14:editId="00BE692E">
            <wp:extent cx="749808" cy="749808"/>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7"/>
                    <a:stretch>
                      <a:fillRect/>
                    </a:stretch>
                  </pic:blipFill>
                  <pic:spPr>
                    <a:xfrm>
                      <a:off x="0" y="0"/>
                      <a:ext cx="749808" cy="749808"/>
                    </a:xfrm>
                    <a:prstGeom prst="rect">
                      <a:avLst/>
                    </a:prstGeom>
                  </pic:spPr>
                </pic:pic>
              </a:graphicData>
            </a:graphic>
          </wp:inline>
        </w:drawing>
      </w:r>
    </w:p>
    <w:p w14:paraId="6DE89160" w14:textId="77777777" w:rsidR="00B200CA" w:rsidRPr="007F1178" w:rsidRDefault="00EF0D3D" w:rsidP="004C74FB">
      <w:pPr>
        <w:spacing w:after="263" w:line="259" w:lineRule="auto"/>
        <w:ind w:left="58" w:right="0" w:firstLine="0"/>
      </w:pPr>
      <w:r w:rsidRPr="007F1178">
        <w:rPr>
          <w:b/>
        </w:rPr>
        <w:t xml:space="preserve"> </w:t>
      </w:r>
    </w:p>
    <w:p w14:paraId="0E1DFC3A" w14:textId="400339B4" w:rsidR="00B200CA" w:rsidRPr="007F1178" w:rsidRDefault="00EF0D3D" w:rsidP="00472ADD">
      <w:pPr>
        <w:pStyle w:val="Balk1"/>
        <w:spacing w:after="307" w:line="259" w:lineRule="auto"/>
        <w:jc w:val="center"/>
      </w:pPr>
      <w:r w:rsidRPr="007F1178">
        <w:t>SÖZLEŞMELİ BİLİŞİM PERSONELİ ALIM İLANI</w:t>
      </w:r>
    </w:p>
    <w:p w14:paraId="2F61E35C" w14:textId="33A7108F" w:rsidR="00B200CA" w:rsidRPr="007F1178" w:rsidRDefault="00EF0D3D" w:rsidP="004C74FB">
      <w:pPr>
        <w:ind w:left="0" w:right="0" w:firstLine="708"/>
      </w:pPr>
      <w:r w:rsidRPr="007F1178">
        <w:t xml:space="preserve">T.C. Sayıştay Başkanlığı, Bilgi İşlem Birim Başkanlığında istihdam edilmek üzere, 375 sayılı Kanun Hükmünde Kararname’nin Ek 6. maddesine dayanılarak, 31/12/2008 tarih ve 27097 sayılı Resmî </w:t>
      </w:r>
      <w:r w:rsidR="00292812" w:rsidRPr="007F1178">
        <w:t>Gazete’de</w:t>
      </w:r>
      <w:r w:rsidRPr="007F1178">
        <w:t xml:space="preserve"> yayımlanan "</w:t>
      </w:r>
      <w:r w:rsidRPr="007F1178">
        <w:rPr>
          <w:i/>
        </w:rPr>
        <w:t>Kamu Kurum ve Kuruluşlarının Büyük Ölçekli Bilgi İşlem Birimlerinde Sözleşmeli Bilişim Personeli İstihdamına İlişkin Esas ve Usuller Hakkında Yönetmelik</w:t>
      </w:r>
      <w:r w:rsidRPr="007F1178">
        <w:t xml:space="preserve">” in 8. maddesi uyarınca, sözlü sınav sonucunda oluşacak başarı sırasına göre </w:t>
      </w:r>
      <w:r w:rsidR="006762B4">
        <w:rPr>
          <w:b/>
        </w:rPr>
        <w:t>8</w:t>
      </w:r>
      <w:r w:rsidRPr="007F1178">
        <w:t xml:space="preserve"> </w:t>
      </w:r>
      <w:r w:rsidRPr="007F1178">
        <w:rPr>
          <w:b/>
        </w:rPr>
        <w:t>(</w:t>
      </w:r>
      <w:r w:rsidR="006762B4">
        <w:rPr>
          <w:b/>
        </w:rPr>
        <w:t>sekiz</w:t>
      </w:r>
      <w:r w:rsidRPr="007F1178">
        <w:rPr>
          <w:b/>
        </w:rPr>
        <w:t>)</w:t>
      </w:r>
      <w:r w:rsidRPr="007F1178">
        <w:t xml:space="preserve"> Sözleşmeli Bilişim Personeli alınacaktır. </w:t>
      </w:r>
    </w:p>
    <w:p w14:paraId="595C134B" w14:textId="77777777" w:rsidR="00B200CA" w:rsidRPr="007F1178" w:rsidRDefault="00EF0D3D" w:rsidP="004C74FB">
      <w:pPr>
        <w:spacing w:after="0" w:line="259" w:lineRule="auto"/>
        <w:ind w:left="708" w:right="0" w:firstLine="0"/>
      </w:pPr>
      <w:r w:rsidRPr="007F1178">
        <w:t xml:space="preserve"> </w:t>
      </w:r>
    </w:p>
    <w:tbl>
      <w:tblPr>
        <w:tblStyle w:val="TableGrid"/>
        <w:tblW w:w="9055" w:type="dxa"/>
        <w:tblInd w:w="7" w:type="dxa"/>
        <w:tblCellMar>
          <w:top w:w="7" w:type="dxa"/>
          <w:left w:w="70" w:type="dxa"/>
          <w:right w:w="14" w:type="dxa"/>
        </w:tblCellMar>
        <w:tblLook w:val="04A0" w:firstRow="1" w:lastRow="0" w:firstColumn="1" w:lastColumn="0" w:noHBand="0" w:noVBand="1"/>
      </w:tblPr>
      <w:tblGrid>
        <w:gridCol w:w="828"/>
        <w:gridCol w:w="5310"/>
        <w:gridCol w:w="2917"/>
      </w:tblGrid>
      <w:tr w:rsidR="00B200CA" w:rsidRPr="007F1178" w14:paraId="55F12AA6" w14:textId="77777777">
        <w:trPr>
          <w:trHeight w:val="407"/>
        </w:trPr>
        <w:tc>
          <w:tcPr>
            <w:tcW w:w="9055" w:type="dxa"/>
            <w:gridSpan w:val="3"/>
            <w:tcBorders>
              <w:top w:val="single" w:sz="4" w:space="0" w:color="000000"/>
              <w:left w:val="single" w:sz="4" w:space="0" w:color="000000"/>
              <w:bottom w:val="single" w:sz="4" w:space="0" w:color="000000"/>
              <w:right w:val="single" w:sz="4" w:space="0" w:color="000000"/>
            </w:tcBorders>
          </w:tcPr>
          <w:p w14:paraId="3C5CFA0A" w14:textId="06C23F63" w:rsidR="00B200CA" w:rsidRPr="007F1178" w:rsidRDefault="00EF0D3D" w:rsidP="004C74FB">
            <w:pPr>
              <w:spacing w:after="0" w:line="259" w:lineRule="auto"/>
              <w:ind w:left="0" w:right="55" w:firstLine="0"/>
            </w:pPr>
            <w:r w:rsidRPr="007F1178">
              <w:rPr>
                <w:b/>
                <w:sz w:val="22"/>
              </w:rPr>
              <w:t xml:space="preserve">Grup ve Pozisyonlarına </w:t>
            </w:r>
            <w:r w:rsidR="00E2262F" w:rsidRPr="007F1178">
              <w:rPr>
                <w:b/>
                <w:sz w:val="22"/>
              </w:rPr>
              <w:t>Göre</w:t>
            </w:r>
            <w:r w:rsidRPr="007F1178">
              <w:rPr>
                <w:b/>
                <w:sz w:val="22"/>
              </w:rPr>
              <w:t xml:space="preserve"> Alınacak </w:t>
            </w:r>
            <w:r w:rsidR="00E2262F" w:rsidRPr="007F1178">
              <w:rPr>
                <w:b/>
                <w:sz w:val="22"/>
              </w:rPr>
              <w:t>Sözleşmeli</w:t>
            </w:r>
            <w:r w:rsidRPr="007F1178">
              <w:rPr>
                <w:b/>
                <w:sz w:val="22"/>
              </w:rPr>
              <w:t xml:space="preserve"> </w:t>
            </w:r>
            <w:r w:rsidR="00E2262F" w:rsidRPr="007F1178">
              <w:rPr>
                <w:b/>
                <w:sz w:val="22"/>
              </w:rPr>
              <w:t>Bilişim</w:t>
            </w:r>
            <w:r w:rsidRPr="007F1178">
              <w:rPr>
                <w:b/>
                <w:sz w:val="22"/>
              </w:rPr>
              <w:t xml:space="preserve"> Personeli Tablosu</w:t>
            </w:r>
            <w:r w:rsidRPr="007F1178">
              <w:rPr>
                <w:sz w:val="22"/>
              </w:rPr>
              <w:t xml:space="preserve"> </w:t>
            </w:r>
          </w:p>
        </w:tc>
      </w:tr>
      <w:tr w:rsidR="00B200CA" w:rsidRPr="007F1178" w14:paraId="0D6D3A81" w14:textId="77777777">
        <w:trPr>
          <w:trHeight w:val="407"/>
        </w:trPr>
        <w:tc>
          <w:tcPr>
            <w:tcW w:w="828" w:type="dxa"/>
            <w:tcBorders>
              <w:top w:val="single" w:sz="4" w:space="0" w:color="000000"/>
              <w:left w:val="single" w:sz="4" w:space="0" w:color="000000"/>
              <w:bottom w:val="single" w:sz="4" w:space="0" w:color="000000"/>
              <w:right w:val="single" w:sz="4" w:space="0" w:color="000000"/>
            </w:tcBorders>
            <w:shd w:val="clear" w:color="auto" w:fill="DEEAF6"/>
          </w:tcPr>
          <w:p w14:paraId="1FFDF40E" w14:textId="77777777" w:rsidR="00B200CA" w:rsidRPr="007F1178" w:rsidRDefault="00EF0D3D" w:rsidP="004C74FB">
            <w:pPr>
              <w:spacing w:after="0" w:line="259" w:lineRule="auto"/>
              <w:ind w:left="26" w:right="0" w:firstLine="0"/>
            </w:pPr>
            <w:r w:rsidRPr="007F1178">
              <w:rPr>
                <w:b/>
                <w:sz w:val="22"/>
              </w:rPr>
              <w:t xml:space="preserve">Grubu </w:t>
            </w:r>
          </w:p>
        </w:tc>
        <w:tc>
          <w:tcPr>
            <w:tcW w:w="5310" w:type="dxa"/>
            <w:tcBorders>
              <w:top w:val="single" w:sz="4" w:space="0" w:color="000000"/>
              <w:left w:val="single" w:sz="4" w:space="0" w:color="000000"/>
              <w:bottom w:val="single" w:sz="4" w:space="0" w:color="000000"/>
              <w:right w:val="single" w:sz="4" w:space="0" w:color="000000"/>
            </w:tcBorders>
            <w:shd w:val="clear" w:color="auto" w:fill="DEEAF6"/>
          </w:tcPr>
          <w:p w14:paraId="6C887714" w14:textId="4AB252F2" w:rsidR="00B200CA" w:rsidRPr="007F1178" w:rsidRDefault="00E2262F" w:rsidP="004C74FB">
            <w:pPr>
              <w:spacing w:after="0" w:line="259" w:lineRule="auto"/>
              <w:ind w:left="0" w:right="55" w:firstLine="0"/>
            </w:pPr>
            <w:r w:rsidRPr="007F1178">
              <w:rPr>
                <w:b/>
                <w:sz w:val="22"/>
              </w:rPr>
              <w:t>Bilişim</w:t>
            </w:r>
            <w:r w:rsidR="00EF0D3D" w:rsidRPr="007F1178">
              <w:rPr>
                <w:b/>
                <w:sz w:val="22"/>
              </w:rPr>
              <w:t xml:space="preserve"> Personeli Pozisyonu </w:t>
            </w:r>
          </w:p>
        </w:tc>
        <w:tc>
          <w:tcPr>
            <w:tcW w:w="2917" w:type="dxa"/>
            <w:tcBorders>
              <w:top w:val="single" w:sz="4" w:space="0" w:color="000000"/>
              <w:left w:val="single" w:sz="4" w:space="0" w:color="000000"/>
              <w:bottom w:val="single" w:sz="4" w:space="0" w:color="000000"/>
              <w:right w:val="single" w:sz="4" w:space="0" w:color="000000"/>
            </w:tcBorders>
            <w:shd w:val="clear" w:color="auto" w:fill="DEEAF6"/>
          </w:tcPr>
          <w:p w14:paraId="4A4D2ABC" w14:textId="63446D5C" w:rsidR="00B200CA" w:rsidRPr="007F1178" w:rsidRDefault="00EF0D3D" w:rsidP="00560A87">
            <w:pPr>
              <w:spacing w:after="0" w:line="259" w:lineRule="auto"/>
              <w:ind w:left="0" w:right="55" w:firstLine="0"/>
              <w:jc w:val="center"/>
            </w:pPr>
            <w:r w:rsidRPr="007F1178">
              <w:rPr>
                <w:b/>
                <w:sz w:val="22"/>
              </w:rPr>
              <w:t>Alınacak Personel Sayısı</w:t>
            </w:r>
          </w:p>
        </w:tc>
      </w:tr>
      <w:tr w:rsidR="00B200CA" w:rsidRPr="007F1178" w14:paraId="36192B1E" w14:textId="77777777" w:rsidTr="00D446CD">
        <w:trPr>
          <w:trHeight w:val="284"/>
        </w:trPr>
        <w:tc>
          <w:tcPr>
            <w:tcW w:w="8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6A0FED" w14:textId="6EF93E6B" w:rsidR="00B200CA" w:rsidRPr="007504D2" w:rsidRDefault="00EF0D3D" w:rsidP="007504D2">
            <w:pPr>
              <w:spacing w:after="0" w:line="259" w:lineRule="auto"/>
              <w:ind w:left="0" w:right="56" w:firstLine="0"/>
              <w:jc w:val="center"/>
            </w:pPr>
            <w:bookmarkStart w:id="1" w:name="_Hlk115965775"/>
            <w:r w:rsidRPr="007504D2">
              <w:rPr>
                <w:sz w:val="22"/>
              </w:rPr>
              <w:t>A</w:t>
            </w:r>
          </w:p>
        </w:tc>
        <w:tc>
          <w:tcPr>
            <w:tcW w:w="5310" w:type="dxa"/>
            <w:tcBorders>
              <w:top w:val="single" w:sz="4" w:space="0" w:color="000000"/>
              <w:left w:val="single" w:sz="4" w:space="0" w:color="000000"/>
              <w:bottom w:val="single" w:sz="4" w:space="0" w:color="000000"/>
              <w:right w:val="single" w:sz="4" w:space="0" w:color="000000"/>
            </w:tcBorders>
          </w:tcPr>
          <w:p w14:paraId="29F1BF41" w14:textId="145C1536" w:rsidR="00B200CA" w:rsidRPr="007F1178" w:rsidRDefault="00F318A0" w:rsidP="004C74FB">
            <w:pPr>
              <w:spacing w:after="0" w:line="259" w:lineRule="auto"/>
              <w:ind w:left="0" w:right="0" w:firstLine="0"/>
            </w:pPr>
            <w:r w:rsidRPr="007F1178">
              <w:rPr>
                <w:sz w:val="22"/>
              </w:rPr>
              <w:t>Kıdemli Bilgi Güvenliği Mimarı</w:t>
            </w:r>
          </w:p>
        </w:tc>
        <w:tc>
          <w:tcPr>
            <w:tcW w:w="2917" w:type="dxa"/>
            <w:tcBorders>
              <w:top w:val="single" w:sz="4" w:space="0" w:color="000000"/>
              <w:left w:val="single" w:sz="4" w:space="0" w:color="000000"/>
              <w:bottom w:val="single" w:sz="4" w:space="0" w:color="000000"/>
              <w:right w:val="single" w:sz="4" w:space="0" w:color="000000"/>
            </w:tcBorders>
          </w:tcPr>
          <w:p w14:paraId="3A42F762" w14:textId="53244DDE" w:rsidR="00B200CA" w:rsidRPr="007F1178" w:rsidRDefault="00EF0D3D" w:rsidP="00560A87">
            <w:pPr>
              <w:spacing w:after="0" w:line="259" w:lineRule="auto"/>
              <w:ind w:left="0" w:right="57" w:firstLine="0"/>
              <w:jc w:val="center"/>
            </w:pPr>
            <w:r w:rsidRPr="007F1178">
              <w:rPr>
                <w:sz w:val="22"/>
              </w:rPr>
              <w:t>1</w:t>
            </w:r>
          </w:p>
        </w:tc>
      </w:tr>
      <w:tr w:rsidR="00B200CA" w:rsidRPr="007F1178" w14:paraId="0D204ED9" w14:textId="77777777" w:rsidTr="00D446CD">
        <w:trPr>
          <w:trHeight w:val="284"/>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1D04D1" w14:textId="6ADC8721" w:rsidR="00B200CA" w:rsidRPr="007504D2" w:rsidRDefault="00EF0D3D" w:rsidP="007504D2">
            <w:pPr>
              <w:spacing w:after="0" w:line="259" w:lineRule="auto"/>
              <w:ind w:left="0" w:right="2" w:firstLine="0"/>
              <w:jc w:val="center"/>
            </w:pPr>
            <w:r w:rsidRPr="007504D2">
              <w:rPr>
                <w:sz w:val="22"/>
              </w:rPr>
              <w:t>B</w:t>
            </w:r>
          </w:p>
        </w:tc>
        <w:tc>
          <w:tcPr>
            <w:tcW w:w="5310" w:type="dxa"/>
            <w:tcBorders>
              <w:top w:val="single" w:sz="4" w:space="0" w:color="000000"/>
              <w:left w:val="single" w:sz="4" w:space="0" w:color="000000"/>
              <w:bottom w:val="single" w:sz="4" w:space="0" w:color="000000"/>
              <w:right w:val="single" w:sz="4" w:space="0" w:color="000000"/>
            </w:tcBorders>
          </w:tcPr>
          <w:p w14:paraId="644EA322" w14:textId="1B42A3C5" w:rsidR="00B200CA" w:rsidRPr="007F1178" w:rsidRDefault="00E54E71" w:rsidP="004C74FB">
            <w:pPr>
              <w:spacing w:after="0" w:line="259" w:lineRule="auto"/>
              <w:ind w:left="0" w:right="0" w:firstLine="0"/>
            </w:pPr>
            <w:r w:rsidRPr="007F1178">
              <w:rPr>
                <w:sz w:val="22"/>
              </w:rPr>
              <w:t>Ağ ve Güvenlik Uzmanı</w:t>
            </w:r>
          </w:p>
        </w:tc>
        <w:tc>
          <w:tcPr>
            <w:tcW w:w="2917" w:type="dxa"/>
            <w:tcBorders>
              <w:top w:val="single" w:sz="4" w:space="0" w:color="000000"/>
              <w:left w:val="single" w:sz="4" w:space="0" w:color="000000"/>
              <w:bottom w:val="single" w:sz="4" w:space="0" w:color="000000"/>
              <w:right w:val="single" w:sz="4" w:space="0" w:color="000000"/>
            </w:tcBorders>
          </w:tcPr>
          <w:p w14:paraId="37D54E0E" w14:textId="74B22599" w:rsidR="00B200CA" w:rsidRPr="007F1178" w:rsidRDefault="00E54E71" w:rsidP="00560A87">
            <w:pPr>
              <w:spacing w:after="0" w:line="259" w:lineRule="auto"/>
              <w:ind w:left="0" w:right="57" w:firstLine="0"/>
              <w:jc w:val="center"/>
            </w:pPr>
            <w:r w:rsidRPr="007F1178">
              <w:rPr>
                <w:sz w:val="22"/>
              </w:rPr>
              <w:t>2</w:t>
            </w:r>
          </w:p>
        </w:tc>
      </w:tr>
      <w:tr w:rsidR="00B200CA" w:rsidRPr="007F1178" w14:paraId="2CC9A957" w14:textId="77777777" w:rsidTr="00D446CD">
        <w:trPr>
          <w:trHeight w:val="284"/>
        </w:trPr>
        <w:tc>
          <w:tcPr>
            <w:tcW w:w="0" w:type="auto"/>
            <w:vMerge/>
            <w:tcBorders>
              <w:top w:val="nil"/>
              <w:left w:val="single" w:sz="4" w:space="0" w:color="000000"/>
              <w:bottom w:val="nil"/>
              <w:right w:val="single" w:sz="4" w:space="0" w:color="000000"/>
            </w:tcBorders>
            <w:shd w:val="clear" w:color="auto" w:fill="FFFFFF" w:themeFill="background1"/>
            <w:vAlign w:val="center"/>
          </w:tcPr>
          <w:p w14:paraId="2B7D938E" w14:textId="77777777" w:rsidR="00B200CA" w:rsidRPr="007504D2" w:rsidRDefault="00B200CA" w:rsidP="007504D2">
            <w:pPr>
              <w:spacing w:after="160" w:line="259" w:lineRule="auto"/>
              <w:ind w:left="0" w:right="0" w:firstLine="0"/>
              <w:jc w:val="center"/>
            </w:pPr>
          </w:p>
        </w:tc>
        <w:tc>
          <w:tcPr>
            <w:tcW w:w="5310" w:type="dxa"/>
            <w:tcBorders>
              <w:top w:val="single" w:sz="4" w:space="0" w:color="000000"/>
              <w:left w:val="single" w:sz="4" w:space="0" w:color="000000"/>
              <w:bottom w:val="single" w:sz="4" w:space="0" w:color="000000"/>
              <w:right w:val="single" w:sz="4" w:space="0" w:color="000000"/>
            </w:tcBorders>
          </w:tcPr>
          <w:p w14:paraId="0B927552" w14:textId="09620612" w:rsidR="00B200CA" w:rsidRPr="007F1178" w:rsidRDefault="004C69FF" w:rsidP="004C74FB">
            <w:pPr>
              <w:spacing w:after="0" w:line="259" w:lineRule="auto"/>
              <w:ind w:left="0" w:right="0" w:firstLine="0"/>
            </w:pPr>
            <w:r w:rsidRPr="007F1178">
              <w:t>Kıdemli Sistem Uzmanı</w:t>
            </w:r>
          </w:p>
        </w:tc>
        <w:tc>
          <w:tcPr>
            <w:tcW w:w="2917" w:type="dxa"/>
            <w:tcBorders>
              <w:top w:val="single" w:sz="4" w:space="0" w:color="000000"/>
              <w:left w:val="single" w:sz="4" w:space="0" w:color="000000"/>
              <w:bottom w:val="single" w:sz="4" w:space="0" w:color="000000"/>
              <w:right w:val="single" w:sz="4" w:space="0" w:color="000000"/>
            </w:tcBorders>
          </w:tcPr>
          <w:p w14:paraId="0CAB9040" w14:textId="32CC299F" w:rsidR="00B200CA" w:rsidRPr="007F1178" w:rsidRDefault="00EF0D3D" w:rsidP="00560A87">
            <w:pPr>
              <w:spacing w:after="0" w:line="259" w:lineRule="auto"/>
              <w:ind w:left="0" w:right="57" w:firstLine="0"/>
              <w:jc w:val="center"/>
            </w:pPr>
            <w:r w:rsidRPr="007F1178">
              <w:rPr>
                <w:sz w:val="22"/>
              </w:rPr>
              <w:t>1</w:t>
            </w:r>
          </w:p>
        </w:tc>
      </w:tr>
      <w:tr w:rsidR="00B200CA" w:rsidRPr="007F1178" w14:paraId="07B0F826" w14:textId="77777777" w:rsidTr="00D446CD">
        <w:trPr>
          <w:trHeight w:val="284"/>
        </w:trPr>
        <w:tc>
          <w:tcPr>
            <w:tcW w:w="0" w:type="auto"/>
            <w:vMerge/>
            <w:tcBorders>
              <w:top w:val="nil"/>
              <w:left w:val="single" w:sz="4" w:space="0" w:color="000000"/>
              <w:bottom w:val="nil"/>
              <w:right w:val="single" w:sz="4" w:space="0" w:color="000000"/>
            </w:tcBorders>
            <w:shd w:val="clear" w:color="auto" w:fill="FFFFFF" w:themeFill="background1"/>
            <w:vAlign w:val="center"/>
          </w:tcPr>
          <w:p w14:paraId="6BF1C21A" w14:textId="77777777" w:rsidR="00B200CA" w:rsidRPr="007504D2" w:rsidRDefault="00B200CA" w:rsidP="007504D2">
            <w:pPr>
              <w:spacing w:after="160" w:line="259" w:lineRule="auto"/>
              <w:ind w:left="0" w:right="0" w:firstLine="0"/>
              <w:jc w:val="center"/>
            </w:pPr>
          </w:p>
        </w:tc>
        <w:tc>
          <w:tcPr>
            <w:tcW w:w="5310" w:type="dxa"/>
            <w:tcBorders>
              <w:top w:val="single" w:sz="4" w:space="0" w:color="000000"/>
              <w:left w:val="single" w:sz="4" w:space="0" w:color="000000"/>
              <w:bottom w:val="single" w:sz="4" w:space="0" w:color="000000"/>
              <w:right w:val="single" w:sz="4" w:space="0" w:color="000000"/>
            </w:tcBorders>
          </w:tcPr>
          <w:p w14:paraId="34B06259" w14:textId="00EFD528" w:rsidR="00B200CA" w:rsidRPr="007F1178" w:rsidRDefault="00C00111" w:rsidP="004C74FB">
            <w:pPr>
              <w:spacing w:after="0" w:line="259" w:lineRule="auto"/>
              <w:ind w:left="0" w:right="0" w:firstLine="0"/>
            </w:pPr>
            <w:r w:rsidRPr="007F1178">
              <w:t>Kıdemli Veri Tabanı Uzmanı</w:t>
            </w:r>
          </w:p>
        </w:tc>
        <w:tc>
          <w:tcPr>
            <w:tcW w:w="2917" w:type="dxa"/>
            <w:tcBorders>
              <w:top w:val="single" w:sz="4" w:space="0" w:color="000000"/>
              <w:left w:val="single" w:sz="4" w:space="0" w:color="000000"/>
              <w:bottom w:val="single" w:sz="4" w:space="0" w:color="000000"/>
              <w:right w:val="single" w:sz="4" w:space="0" w:color="000000"/>
            </w:tcBorders>
          </w:tcPr>
          <w:p w14:paraId="6DB9B065" w14:textId="1B3D6090" w:rsidR="00B200CA" w:rsidRPr="007F1178" w:rsidRDefault="00EF0D3D" w:rsidP="00560A87">
            <w:pPr>
              <w:spacing w:after="0" w:line="259" w:lineRule="auto"/>
              <w:ind w:left="0" w:right="57" w:firstLine="0"/>
              <w:jc w:val="center"/>
            </w:pPr>
            <w:r w:rsidRPr="007F1178">
              <w:rPr>
                <w:sz w:val="22"/>
              </w:rPr>
              <w:t>1</w:t>
            </w:r>
          </w:p>
        </w:tc>
      </w:tr>
      <w:tr w:rsidR="002A05AB" w:rsidRPr="007F1178" w14:paraId="3DDED280" w14:textId="77777777" w:rsidTr="00D446CD">
        <w:trPr>
          <w:trHeight w:val="284"/>
        </w:trPr>
        <w:tc>
          <w:tcPr>
            <w:tcW w:w="828" w:type="dxa"/>
            <w:vMerge w:val="restart"/>
            <w:tcBorders>
              <w:top w:val="single" w:sz="4" w:space="0" w:color="000000"/>
              <w:left w:val="single" w:sz="4" w:space="0" w:color="000000"/>
              <w:right w:val="single" w:sz="4" w:space="0" w:color="000000"/>
            </w:tcBorders>
            <w:shd w:val="clear" w:color="auto" w:fill="FFFFFF" w:themeFill="background1"/>
            <w:vAlign w:val="center"/>
          </w:tcPr>
          <w:p w14:paraId="15CA18A2" w14:textId="2938EB5C" w:rsidR="002A05AB" w:rsidRPr="007504D2" w:rsidRDefault="002A05AB" w:rsidP="007504D2">
            <w:pPr>
              <w:spacing w:after="0" w:line="259" w:lineRule="auto"/>
              <w:ind w:left="0" w:right="54" w:firstLine="0"/>
              <w:jc w:val="center"/>
            </w:pPr>
            <w:r w:rsidRPr="007504D2">
              <w:rPr>
                <w:sz w:val="22"/>
              </w:rPr>
              <w:t>C</w:t>
            </w:r>
          </w:p>
        </w:tc>
        <w:tc>
          <w:tcPr>
            <w:tcW w:w="5310" w:type="dxa"/>
            <w:tcBorders>
              <w:top w:val="single" w:sz="4" w:space="0" w:color="000000"/>
              <w:left w:val="single" w:sz="4" w:space="0" w:color="000000"/>
              <w:bottom w:val="single" w:sz="4" w:space="0" w:color="000000"/>
              <w:right w:val="single" w:sz="4" w:space="0" w:color="000000"/>
            </w:tcBorders>
          </w:tcPr>
          <w:p w14:paraId="051FB28E" w14:textId="3A15EB0B" w:rsidR="002A05AB" w:rsidRPr="007F1178" w:rsidRDefault="002A05AB" w:rsidP="004C74FB">
            <w:pPr>
              <w:spacing w:after="0" w:line="259" w:lineRule="auto"/>
              <w:ind w:left="0" w:right="0" w:firstLine="0"/>
            </w:pPr>
            <w:r w:rsidRPr="007F1178">
              <w:t>Sistem Uzmanı</w:t>
            </w:r>
          </w:p>
        </w:tc>
        <w:tc>
          <w:tcPr>
            <w:tcW w:w="2917" w:type="dxa"/>
            <w:tcBorders>
              <w:top w:val="single" w:sz="4" w:space="0" w:color="000000"/>
              <w:left w:val="single" w:sz="4" w:space="0" w:color="000000"/>
              <w:bottom w:val="single" w:sz="4" w:space="0" w:color="000000"/>
              <w:right w:val="single" w:sz="4" w:space="0" w:color="000000"/>
            </w:tcBorders>
          </w:tcPr>
          <w:p w14:paraId="2C11B1CD" w14:textId="1CAE2A1D" w:rsidR="002A05AB" w:rsidRPr="007F1178" w:rsidRDefault="002A05AB" w:rsidP="00560A87">
            <w:pPr>
              <w:spacing w:after="0" w:line="259" w:lineRule="auto"/>
              <w:ind w:left="0" w:right="57" w:firstLine="0"/>
              <w:jc w:val="center"/>
            </w:pPr>
            <w:r w:rsidRPr="007F1178">
              <w:rPr>
                <w:sz w:val="22"/>
              </w:rPr>
              <w:t>1</w:t>
            </w:r>
          </w:p>
        </w:tc>
      </w:tr>
      <w:tr w:rsidR="002A05AB" w:rsidRPr="007F1178" w14:paraId="6DF541C3" w14:textId="77777777" w:rsidTr="00D446CD">
        <w:trPr>
          <w:trHeight w:val="284"/>
        </w:trPr>
        <w:tc>
          <w:tcPr>
            <w:tcW w:w="828" w:type="dxa"/>
            <w:vMerge/>
            <w:tcBorders>
              <w:left w:val="single" w:sz="4" w:space="0" w:color="000000"/>
              <w:right w:val="single" w:sz="4" w:space="0" w:color="000000"/>
            </w:tcBorders>
            <w:shd w:val="clear" w:color="auto" w:fill="FFFFFF" w:themeFill="background1"/>
          </w:tcPr>
          <w:p w14:paraId="0F758440" w14:textId="77777777" w:rsidR="002A05AB" w:rsidRPr="007F1178" w:rsidRDefault="002A05AB" w:rsidP="004C74FB">
            <w:pPr>
              <w:spacing w:after="0" w:line="259" w:lineRule="auto"/>
              <w:ind w:left="0" w:right="54" w:firstLine="0"/>
              <w:rPr>
                <w:sz w:val="22"/>
              </w:rPr>
            </w:pPr>
          </w:p>
        </w:tc>
        <w:tc>
          <w:tcPr>
            <w:tcW w:w="5310" w:type="dxa"/>
            <w:tcBorders>
              <w:top w:val="single" w:sz="4" w:space="0" w:color="000000"/>
              <w:left w:val="single" w:sz="4" w:space="0" w:color="000000"/>
              <w:bottom w:val="single" w:sz="4" w:space="0" w:color="000000"/>
              <w:right w:val="single" w:sz="4" w:space="0" w:color="000000"/>
            </w:tcBorders>
          </w:tcPr>
          <w:p w14:paraId="2A5F4FF6" w14:textId="4D0AC653" w:rsidR="002A05AB" w:rsidRPr="007F1178" w:rsidRDefault="00F3288B" w:rsidP="004C74FB">
            <w:pPr>
              <w:spacing w:after="0" w:line="259" w:lineRule="auto"/>
              <w:ind w:left="0" w:right="0" w:firstLine="0"/>
            </w:pPr>
            <w:r w:rsidRPr="007F1178">
              <w:t>Yazılım Geliştirme Uzmanı (Java)</w:t>
            </w:r>
          </w:p>
        </w:tc>
        <w:tc>
          <w:tcPr>
            <w:tcW w:w="2917" w:type="dxa"/>
            <w:tcBorders>
              <w:top w:val="single" w:sz="4" w:space="0" w:color="000000"/>
              <w:left w:val="single" w:sz="4" w:space="0" w:color="000000"/>
              <w:bottom w:val="single" w:sz="4" w:space="0" w:color="000000"/>
              <w:right w:val="single" w:sz="4" w:space="0" w:color="000000"/>
            </w:tcBorders>
          </w:tcPr>
          <w:p w14:paraId="258B5980" w14:textId="4BB2E907" w:rsidR="002A05AB" w:rsidRPr="007F1178" w:rsidRDefault="002A05AB" w:rsidP="00560A87">
            <w:pPr>
              <w:spacing w:after="0" w:line="259" w:lineRule="auto"/>
              <w:ind w:left="0" w:right="57" w:firstLine="0"/>
              <w:jc w:val="center"/>
              <w:rPr>
                <w:sz w:val="22"/>
              </w:rPr>
            </w:pPr>
            <w:r w:rsidRPr="007F1178">
              <w:rPr>
                <w:sz w:val="22"/>
              </w:rPr>
              <w:t>1</w:t>
            </w:r>
          </w:p>
        </w:tc>
      </w:tr>
      <w:tr w:rsidR="002A05AB" w:rsidRPr="007F1178" w14:paraId="67C128CA" w14:textId="77777777" w:rsidTr="00D446CD">
        <w:trPr>
          <w:trHeight w:val="284"/>
        </w:trPr>
        <w:tc>
          <w:tcPr>
            <w:tcW w:w="828" w:type="dxa"/>
            <w:vMerge/>
            <w:tcBorders>
              <w:left w:val="single" w:sz="4" w:space="0" w:color="000000"/>
              <w:bottom w:val="single" w:sz="4" w:space="0" w:color="000000"/>
              <w:right w:val="single" w:sz="4" w:space="0" w:color="000000"/>
            </w:tcBorders>
            <w:shd w:val="clear" w:color="auto" w:fill="FFFFFF" w:themeFill="background1"/>
          </w:tcPr>
          <w:p w14:paraId="0CC3862E" w14:textId="77777777" w:rsidR="002A05AB" w:rsidRPr="007F1178" w:rsidRDefault="002A05AB" w:rsidP="004C74FB">
            <w:pPr>
              <w:spacing w:after="0" w:line="259" w:lineRule="auto"/>
              <w:ind w:left="0" w:right="54" w:firstLine="0"/>
              <w:rPr>
                <w:sz w:val="22"/>
              </w:rPr>
            </w:pPr>
          </w:p>
        </w:tc>
        <w:tc>
          <w:tcPr>
            <w:tcW w:w="5310" w:type="dxa"/>
            <w:tcBorders>
              <w:top w:val="single" w:sz="4" w:space="0" w:color="000000"/>
              <w:left w:val="single" w:sz="4" w:space="0" w:color="000000"/>
              <w:bottom w:val="single" w:sz="4" w:space="0" w:color="000000"/>
              <w:right w:val="single" w:sz="4" w:space="0" w:color="000000"/>
            </w:tcBorders>
          </w:tcPr>
          <w:p w14:paraId="43FF5938" w14:textId="732CB086" w:rsidR="002A05AB" w:rsidRPr="007F1178" w:rsidRDefault="00F3288B" w:rsidP="00F3288B">
            <w:pPr>
              <w:spacing w:after="0" w:line="259" w:lineRule="auto"/>
              <w:ind w:left="0" w:right="0" w:firstLine="0"/>
            </w:pPr>
            <w:r w:rsidRPr="007F1178">
              <w:t>İş</w:t>
            </w:r>
            <w:r w:rsidRPr="007F1178">
              <w:rPr>
                <w:rFonts w:eastAsia="Calibri"/>
              </w:rPr>
              <w:t xml:space="preserve"> </w:t>
            </w:r>
            <w:r w:rsidRPr="007F1178">
              <w:t xml:space="preserve">Zekâsı Uzmanı </w:t>
            </w:r>
          </w:p>
        </w:tc>
        <w:tc>
          <w:tcPr>
            <w:tcW w:w="2917" w:type="dxa"/>
            <w:tcBorders>
              <w:top w:val="single" w:sz="4" w:space="0" w:color="000000"/>
              <w:left w:val="single" w:sz="4" w:space="0" w:color="000000"/>
              <w:bottom w:val="single" w:sz="4" w:space="0" w:color="000000"/>
              <w:right w:val="single" w:sz="4" w:space="0" w:color="000000"/>
            </w:tcBorders>
          </w:tcPr>
          <w:p w14:paraId="360E9043" w14:textId="55A4F218" w:rsidR="002A05AB" w:rsidRPr="007F1178" w:rsidRDefault="002A05AB" w:rsidP="00560A87">
            <w:pPr>
              <w:spacing w:after="0" w:line="259" w:lineRule="auto"/>
              <w:ind w:left="0" w:right="57" w:firstLine="0"/>
              <w:jc w:val="center"/>
              <w:rPr>
                <w:sz w:val="22"/>
              </w:rPr>
            </w:pPr>
            <w:r w:rsidRPr="007F1178">
              <w:rPr>
                <w:sz w:val="22"/>
              </w:rPr>
              <w:t>1</w:t>
            </w:r>
          </w:p>
        </w:tc>
      </w:tr>
      <w:bookmarkEnd w:id="1"/>
      <w:tr w:rsidR="00B200CA" w:rsidRPr="007F1178" w14:paraId="73B1F2FC" w14:textId="77777777" w:rsidTr="00D446CD">
        <w:trPr>
          <w:trHeight w:val="284"/>
        </w:trPr>
        <w:tc>
          <w:tcPr>
            <w:tcW w:w="828" w:type="dxa"/>
            <w:tcBorders>
              <w:top w:val="single" w:sz="4" w:space="0" w:color="000000"/>
              <w:left w:val="single" w:sz="4" w:space="0" w:color="000000"/>
              <w:bottom w:val="single" w:sz="4" w:space="0" w:color="000000"/>
              <w:right w:val="single" w:sz="4" w:space="0" w:color="000000"/>
            </w:tcBorders>
          </w:tcPr>
          <w:p w14:paraId="283E47DA" w14:textId="77777777" w:rsidR="00B200CA" w:rsidRPr="007F1178" w:rsidRDefault="00EF0D3D" w:rsidP="004C74FB">
            <w:pPr>
              <w:spacing w:after="0" w:line="259" w:lineRule="auto"/>
              <w:ind w:left="0" w:right="2" w:firstLine="0"/>
            </w:pPr>
            <w:r w:rsidRPr="007F1178">
              <w:rPr>
                <w:sz w:val="22"/>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78573761" w14:textId="77777777" w:rsidR="00B200CA" w:rsidRPr="007F1178" w:rsidRDefault="00EF0D3D" w:rsidP="004C74FB">
            <w:pPr>
              <w:spacing w:after="0" w:line="259" w:lineRule="auto"/>
              <w:ind w:left="0" w:right="54" w:firstLine="0"/>
            </w:pPr>
            <w:r w:rsidRPr="007F1178">
              <w:rPr>
                <w:b/>
                <w:sz w:val="22"/>
              </w:rPr>
              <w:t xml:space="preserve">Toplam </w:t>
            </w:r>
          </w:p>
        </w:tc>
        <w:tc>
          <w:tcPr>
            <w:tcW w:w="2917" w:type="dxa"/>
            <w:tcBorders>
              <w:top w:val="single" w:sz="4" w:space="0" w:color="000000"/>
              <w:left w:val="single" w:sz="4" w:space="0" w:color="000000"/>
              <w:bottom w:val="single" w:sz="4" w:space="0" w:color="000000"/>
              <w:right w:val="single" w:sz="4" w:space="0" w:color="000000"/>
            </w:tcBorders>
          </w:tcPr>
          <w:p w14:paraId="44F4857D" w14:textId="2EE50815" w:rsidR="00B200CA" w:rsidRPr="007F1178" w:rsidRDefault="00A6689C" w:rsidP="00560A87">
            <w:pPr>
              <w:spacing w:after="0" w:line="259" w:lineRule="auto"/>
              <w:ind w:left="0" w:right="57" w:firstLine="0"/>
              <w:jc w:val="center"/>
            </w:pPr>
            <w:r>
              <w:rPr>
                <w:b/>
                <w:sz w:val="22"/>
              </w:rPr>
              <w:t>8</w:t>
            </w:r>
          </w:p>
        </w:tc>
      </w:tr>
    </w:tbl>
    <w:p w14:paraId="0CC3A0F1" w14:textId="77777777" w:rsidR="00B200CA" w:rsidRPr="007F1178" w:rsidRDefault="00EF0D3D" w:rsidP="004C74FB">
      <w:pPr>
        <w:spacing w:after="28" w:line="259" w:lineRule="auto"/>
        <w:ind w:left="708" w:right="0" w:firstLine="0"/>
      </w:pPr>
      <w:r w:rsidRPr="007F1178">
        <w:t xml:space="preserve"> </w:t>
      </w:r>
    </w:p>
    <w:p w14:paraId="4801E689" w14:textId="65F66587" w:rsidR="00B200CA" w:rsidRPr="007F1178" w:rsidRDefault="00292812" w:rsidP="004C74FB">
      <w:pPr>
        <w:spacing w:after="32"/>
        <w:ind w:left="0" w:right="0" w:firstLine="708"/>
      </w:pPr>
      <w:r w:rsidRPr="002E334D">
        <w:t>2021 veya 2022</w:t>
      </w:r>
      <w:r w:rsidR="00EF0D3D" w:rsidRPr="007F1178">
        <w:t xml:space="preserve"> yıllarında yapılan Kamu Personeli Seçme Sınavında (KPSS) alınan KPSS P3 puanının %70’i (yüzde yetmiş) ile son beş yıl içinde İngilizce dilinde yapılan Yabancı Dil Bilgisi Seviye Tespit Sınavı (YDS) veya buna denkliği Yükseköğretim Kurulunca kabul edilen YDS dengi puanın %30’unun (yüzde otuz) toplamı esas alınarak yapılacak sıralamaya göre en yüksek puan alan adaydan başlanarak ilan edilen </w:t>
      </w:r>
      <w:r w:rsidR="00EF0D3D" w:rsidRPr="007F1178">
        <w:rPr>
          <w:b/>
        </w:rPr>
        <w:t>her bir grup ve pozisyon için 4 (</w:t>
      </w:r>
      <w:r w:rsidR="00E2262F" w:rsidRPr="007F1178">
        <w:rPr>
          <w:b/>
        </w:rPr>
        <w:t>dört</w:t>
      </w:r>
      <w:r w:rsidR="00EF0D3D" w:rsidRPr="007F1178">
        <w:rPr>
          <w:b/>
        </w:rPr>
        <w:t>) katı aday,</w:t>
      </w:r>
      <w:r w:rsidR="00EF0D3D" w:rsidRPr="007F1178">
        <w:t xml:space="preserve"> Başkanlığımız tarafından gerçekleştirilecek olan sözlü sınava çağrılacaktır. </w:t>
      </w:r>
    </w:p>
    <w:p w14:paraId="0BF5FD53" w14:textId="77777777" w:rsidR="00B200CA" w:rsidRPr="007F1178" w:rsidRDefault="00EF0D3D" w:rsidP="004C74FB">
      <w:pPr>
        <w:spacing w:after="21" w:line="259" w:lineRule="auto"/>
        <w:ind w:left="708" w:right="0" w:firstLine="0"/>
      </w:pPr>
      <w:r w:rsidRPr="007F1178">
        <w:t xml:space="preserve"> </w:t>
      </w:r>
    </w:p>
    <w:p w14:paraId="77040DAD" w14:textId="77777777" w:rsidR="00B200CA" w:rsidRPr="007F1178" w:rsidRDefault="00EF0D3D" w:rsidP="004C74FB">
      <w:pPr>
        <w:spacing w:after="0"/>
        <w:ind w:left="0" w:right="0" w:firstLine="708"/>
      </w:pPr>
      <w:r w:rsidRPr="007F1178">
        <w:t xml:space="preserve">KPSS P3 puanı olmayan veya belge ibraz etmeyen adayın KPSS P3 puanı 70 (yetmiş), yabancı dil puanı olmayan veya belge ibraz etmeyen adayın yabancı dil puanı 0 (sıfır) olarak değerlendirilecektir. Yapılacak olan sözlü sınav sonucunda oluşacak başarı sırasına göre sözleşmeli bilişim personeli istihdam edilecektir. </w:t>
      </w:r>
    </w:p>
    <w:p w14:paraId="45260C2D" w14:textId="217A818D" w:rsidR="00B200CA" w:rsidRDefault="00B200CA" w:rsidP="004C74FB">
      <w:pPr>
        <w:spacing w:after="0" w:line="259" w:lineRule="auto"/>
        <w:ind w:left="0" w:right="0" w:firstLine="0"/>
      </w:pPr>
    </w:p>
    <w:p w14:paraId="73C8B478" w14:textId="77777777" w:rsidR="003276AA" w:rsidRPr="007F1178" w:rsidRDefault="003276AA" w:rsidP="004C74FB">
      <w:pPr>
        <w:spacing w:after="0" w:line="259" w:lineRule="auto"/>
        <w:ind w:left="0" w:right="0" w:firstLine="0"/>
      </w:pPr>
    </w:p>
    <w:p w14:paraId="5FADF4C9" w14:textId="77777777" w:rsidR="00B200CA" w:rsidRPr="007F1178" w:rsidRDefault="00EF0D3D" w:rsidP="004C74FB">
      <w:pPr>
        <w:spacing w:after="86" w:line="259" w:lineRule="auto"/>
        <w:ind w:left="708" w:right="0" w:firstLine="0"/>
      </w:pPr>
      <w:r w:rsidRPr="007F1178">
        <w:t xml:space="preserve"> </w:t>
      </w:r>
    </w:p>
    <w:p w14:paraId="2F94A613" w14:textId="03EF4DE9" w:rsidR="00B200CA" w:rsidRPr="007F1178" w:rsidRDefault="00EF0D3D" w:rsidP="007F1178">
      <w:pPr>
        <w:pStyle w:val="Balk1"/>
      </w:pPr>
      <w:r w:rsidRPr="007F1178">
        <w:lastRenderedPageBreak/>
        <w:t>I.</w:t>
      </w:r>
      <w:r w:rsidR="007F1178">
        <w:rPr>
          <w:rFonts w:eastAsia="Arial"/>
        </w:rPr>
        <w:t xml:space="preserve"> </w:t>
      </w:r>
      <w:r w:rsidRPr="007F1178">
        <w:t xml:space="preserve">BAŞVURU ŞARTLARI  </w:t>
      </w:r>
    </w:p>
    <w:p w14:paraId="74B405AF" w14:textId="77777777" w:rsidR="00B200CA" w:rsidRPr="007F1178" w:rsidRDefault="00EF0D3D" w:rsidP="004C74FB">
      <w:pPr>
        <w:spacing w:after="80" w:line="259" w:lineRule="auto"/>
        <w:ind w:left="0" w:right="0" w:firstLine="0"/>
      </w:pPr>
      <w:r w:rsidRPr="007F1178">
        <w:t xml:space="preserve"> </w:t>
      </w:r>
    </w:p>
    <w:p w14:paraId="465BC5DD" w14:textId="77777777" w:rsidR="009A0E34" w:rsidRDefault="009A0E34" w:rsidP="004C74FB">
      <w:pPr>
        <w:pStyle w:val="Balk1"/>
        <w:spacing w:after="39"/>
        <w:ind w:left="370" w:right="0"/>
        <w:jc w:val="both"/>
      </w:pPr>
    </w:p>
    <w:p w14:paraId="394B0229" w14:textId="25D70EB4" w:rsidR="00B200CA" w:rsidRPr="007F1178" w:rsidRDefault="00EF0D3D" w:rsidP="004C74FB">
      <w:pPr>
        <w:pStyle w:val="Balk1"/>
        <w:spacing w:after="39"/>
        <w:ind w:left="370" w:right="0"/>
        <w:jc w:val="both"/>
      </w:pPr>
      <w:r w:rsidRPr="007F1178">
        <w:t>A.</w:t>
      </w:r>
      <w:r w:rsidRPr="007F1178">
        <w:rPr>
          <w:rFonts w:eastAsia="Arial"/>
        </w:rPr>
        <w:t xml:space="preserve"> </w:t>
      </w:r>
      <w:r w:rsidRPr="007F1178">
        <w:t xml:space="preserve">GENEL ŞARTLAR </w:t>
      </w:r>
    </w:p>
    <w:p w14:paraId="0D9EB4D7" w14:textId="77777777" w:rsidR="00B200CA" w:rsidRPr="007F1178" w:rsidRDefault="00EF0D3D" w:rsidP="004C74FB">
      <w:pPr>
        <w:spacing w:after="73" w:line="259" w:lineRule="auto"/>
        <w:ind w:left="720" w:right="0" w:firstLine="0"/>
      </w:pPr>
      <w:r w:rsidRPr="007F1178">
        <w:rPr>
          <w:b/>
        </w:rPr>
        <w:t xml:space="preserve"> </w:t>
      </w:r>
    </w:p>
    <w:p w14:paraId="176C282E" w14:textId="041A06B3" w:rsidR="005702EC" w:rsidRPr="007F1178" w:rsidRDefault="005702EC" w:rsidP="004C74FB">
      <w:pPr>
        <w:ind w:left="725"/>
      </w:pPr>
      <w:r w:rsidRPr="007F1178">
        <w:t xml:space="preserve">a) </w:t>
      </w:r>
      <w:r w:rsidR="004C7F4D" w:rsidRPr="007F1178">
        <w:tab/>
      </w:r>
      <w:r w:rsidRPr="007F1178">
        <w:t>657 sayılı Devlet Memurları Kanunu’nun 48 inci maddesinde sayılan genel şartları taşımak,</w:t>
      </w:r>
    </w:p>
    <w:p w14:paraId="2B4E3CF6" w14:textId="77777777" w:rsidR="005702EC" w:rsidRPr="007F1178" w:rsidRDefault="005702EC" w:rsidP="004C74FB">
      <w:pPr>
        <w:ind w:left="725"/>
      </w:pPr>
      <w:r w:rsidRPr="007F1178">
        <w:t>b) Fakültelerin dört yıllık bilgisayar mühendisliği, yazılım mühendisliği, elektrik mühendisliği, elektronik mühendisliği, elektrik-elektronik mühendisliği ve endüstri mühendisliği bölümlerinden ya da bunlara denkliği Yükseköğretim Kurulunca kabul edilmiş yurt dışındaki yükseköğretim kurumlarından mezun olmak,</w:t>
      </w:r>
    </w:p>
    <w:p w14:paraId="73857172" w14:textId="4F4CA3E5" w:rsidR="005702EC" w:rsidRPr="007F1178" w:rsidRDefault="005702EC" w:rsidP="004C74FB">
      <w:pPr>
        <w:ind w:left="725"/>
      </w:pPr>
      <w:r w:rsidRPr="007F1178">
        <w:t xml:space="preserve">c) </w:t>
      </w:r>
      <w:r w:rsidR="00957C1B" w:rsidRPr="007F1178">
        <w:tab/>
      </w:r>
      <w:r w:rsidRPr="007F1178">
        <w:t>(b)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 (Bu kısımda belirtilen bölüm mezunları aylık brüt sözleşme ücret tavanının 2 katı için başvuru yapabilirler.</w:t>
      </w:r>
      <w:r w:rsidR="00273DE6" w:rsidRPr="007F1178">
        <w:t>)</w:t>
      </w:r>
    </w:p>
    <w:p w14:paraId="615E1893" w14:textId="3ECBAB0C" w:rsidR="005702EC" w:rsidRPr="007F1178" w:rsidRDefault="005702EC" w:rsidP="004C74FB">
      <w:pPr>
        <w:ind w:left="725"/>
      </w:pPr>
      <w:r w:rsidRPr="007F1178">
        <w:t xml:space="preserve">d) </w:t>
      </w:r>
      <w:r w:rsidR="00DE6D60" w:rsidRPr="007F1178">
        <w:tab/>
      </w:r>
      <w:r w:rsidRPr="007F1178">
        <w:t xml:space="preserve">Yazılım, yazılım tasarımı ve geliştirilmesi ile bu sürecin yönetimi konusunda veya büyük ölçekli ağ sistemlerinin kurulumu ve yönetimi konusunda ücret tavanı iki katını geçmeyecekler için en az 3 (üç) yıl, üç katını geçmeyecekler için en az 5 (beş) yıl, ücret tavanı 4 (dört) katını geçmeyecekler için en az 8 (sekiz) yıl mesleki tecrübeye sahip bulunmak, (Mesleki tecrübenin belirlenmesinde; </w:t>
      </w:r>
      <w:r w:rsidR="00DB2C47" w:rsidRPr="007F1178">
        <w:t xml:space="preserve">b. ve c.  maddelerinde belirtilen bölümlerinden mezun olduktan sonra </w:t>
      </w:r>
      <w:r w:rsidRPr="007F1178">
        <w:t>bilişim personeli olarak 657 sayılı Kanuna tabi kadrolu veya aynı Kanunun 4’üncü maddesinin (B) bendi ile 399 sayılı Kanun Hükmünde Kararnameye tabi sözleşmeli statüdeki hizmetler ile özel kesimde sosyal güvenlik kurumlarına prim ödenmek suretiyle işçi statüsünde bilişim personeli olarak geçtiği belgelenen hizmet süreleri dikkate alınır),</w:t>
      </w:r>
    </w:p>
    <w:p w14:paraId="71E1AA79" w14:textId="453FC795" w:rsidR="005702EC" w:rsidRPr="007F1178" w:rsidRDefault="005702EC" w:rsidP="004C74FB">
      <w:pPr>
        <w:ind w:left="725"/>
      </w:pPr>
      <w:r w:rsidRPr="007F1178">
        <w:t xml:space="preserve">e) </w:t>
      </w:r>
      <w:r w:rsidR="00E87611" w:rsidRPr="007F1178">
        <w:tab/>
      </w:r>
      <w:r w:rsidRPr="007F1178">
        <w:t>Bilgisayar çevre birimlerinin donanımı ve kurulan ağ yönetimi ve güvenliği hakkında bilgi sahibi olmaları kaydıyla güncel programlama dillerinden en az ikisini bildiğini belgelemek,</w:t>
      </w:r>
    </w:p>
    <w:p w14:paraId="313AB120" w14:textId="505B68AD" w:rsidR="00B200CA" w:rsidRPr="007F1178" w:rsidRDefault="005702EC" w:rsidP="004C74FB">
      <w:pPr>
        <w:spacing w:after="0" w:line="326" w:lineRule="auto"/>
        <w:ind w:left="705" w:right="0" w:hanging="345"/>
      </w:pPr>
      <w:r w:rsidRPr="007F1178">
        <w:t>f)</w:t>
      </w:r>
      <w:r w:rsidRPr="007F1178">
        <w:tab/>
      </w:r>
      <w:r w:rsidR="00EF0D3D" w:rsidRPr="007F1178">
        <w:t xml:space="preserve">Hizmetin gerektirdiği niteliklere, muhakeme yeteneğine ve temsil kabiliyetine sahip olup yoğun iş temposuna ayak uydurabilme ve takım çalışmasına yatkın olmak, </w:t>
      </w:r>
    </w:p>
    <w:p w14:paraId="33A9E19B" w14:textId="2C8B215D" w:rsidR="00B200CA" w:rsidRPr="007F1178" w:rsidRDefault="00EF0D3D" w:rsidP="004C74FB">
      <w:pPr>
        <w:pStyle w:val="ListeParagraf"/>
        <w:numPr>
          <w:ilvl w:val="0"/>
          <w:numId w:val="22"/>
        </w:numPr>
        <w:jc w:val="both"/>
        <w:rPr>
          <w:rFonts w:ascii="Times New Roman" w:eastAsia="Times New Roman" w:hAnsi="Times New Roman" w:cs="Times New Roman"/>
          <w:color w:val="000000"/>
          <w:sz w:val="24"/>
          <w:lang w:eastAsia="tr-TR"/>
        </w:rPr>
      </w:pPr>
      <w:r w:rsidRPr="007F1178">
        <w:rPr>
          <w:rFonts w:ascii="Times New Roman" w:eastAsia="Times New Roman" w:hAnsi="Times New Roman" w:cs="Times New Roman"/>
          <w:color w:val="000000"/>
          <w:sz w:val="24"/>
          <w:lang w:eastAsia="tr-TR"/>
        </w:rPr>
        <w:t xml:space="preserve">Erkek adaylar için muvazzaf askerlik hizmetini yapmış, ertelemiş veya muvazzaf askerlik hizmetinden muaf ya da yedek sınıfa geçirilmiş olmak. </w:t>
      </w:r>
    </w:p>
    <w:p w14:paraId="02B42B4E" w14:textId="77777777" w:rsidR="00187243" w:rsidRPr="007F1178" w:rsidRDefault="00EF0D3D" w:rsidP="00187243">
      <w:pPr>
        <w:spacing w:after="31" w:line="259" w:lineRule="auto"/>
        <w:ind w:left="0" w:right="0" w:firstLine="0"/>
      </w:pPr>
      <w:r w:rsidRPr="007F1178">
        <w:t xml:space="preserve"> </w:t>
      </w:r>
    </w:p>
    <w:p w14:paraId="396F55D6" w14:textId="77777777" w:rsidR="00187243" w:rsidRPr="007F1178" w:rsidRDefault="00187243" w:rsidP="00187243">
      <w:pPr>
        <w:spacing w:after="31" w:line="259" w:lineRule="auto"/>
        <w:ind w:left="0" w:right="0" w:firstLine="0"/>
      </w:pPr>
    </w:p>
    <w:p w14:paraId="2800D736" w14:textId="4C66FFA6" w:rsidR="00187243" w:rsidRDefault="00187243" w:rsidP="00187243">
      <w:pPr>
        <w:spacing w:after="31" w:line="259" w:lineRule="auto"/>
        <w:ind w:left="0" w:right="0" w:firstLine="0"/>
      </w:pPr>
    </w:p>
    <w:p w14:paraId="266A59C6" w14:textId="0F6DD63A" w:rsidR="00466102" w:rsidRDefault="00466102" w:rsidP="00187243">
      <w:pPr>
        <w:spacing w:after="31" w:line="259" w:lineRule="auto"/>
        <w:ind w:left="0" w:right="0" w:firstLine="0"/>
      </w:pPr>
    </w:p>
    <w:p w14:paraId="03C021F3" w14:textId="76AEF0CD" w:rsidR="009A0E34" w:rsidRDefault="009A0E34" w:rsidP="00187243">
      <w:pPr>
        <w:spacing w:after="31" w:line="259" w:lineRule="auto"/>
        <w:ind w:left="0" w:right="0" w:firstLine="0"/>
      </w:pPr>
    </w:p>
    <w:p w14:paraId="3058DEB6" w14:textId="6EED8EC9" w:rsidR="009A0E34" w:rsidRDefault="009A0E34" w:rsidP="00187243">
      <w:pPr>
        <w:spacing w:after="31" w:line="259" w:lineRule="auto"/>
        <w:ind w:left="0" w:right="0" w:firstLine="0"/>
      </w:pPr>
    </w:p>
    <w:p w14:paraId="2A8B96F4" w14:textId="06E5764C" w:rsidR="009A0E34" w:rsidRDefault="009A0E34" w:rsidP="00187243">
      <w:pPr>
        <w:spacing w:after="31" w:line="259" w:lineRule="auto"/>
        <w:ind w:left="0" w:right="0" w:firstLine="0"/>
      </w:pPr>
    </w:p>
    <w:p w14:paraId="2BF7E49A" w14:textId="77777777" w:rsidR="009A0E34" w:rsidRPr="007F1178" w:rsidRDefault="009A0E34" w:rsidP="00187243">
      <w:pPr>
        <w:spacing w:after="31" w:line="259" w:lineRule="auto"/>
        <w:ind w:left="0" w:right="0" w:firstLine="0"/>
      </w:pPr>
    </w:p>
    <w:p w14:paraId="2C2BB5E9" w14:textId="6206553C" w:rsidR="00B200CA" w:rsidRPr="007F1178" w:rsidRDefault="00EF0D3D" w:rsidP="00187243">
      <w:pPr>
        <w:spacing w:after="31" w:line="259" w:lineRule="auto"/>
        <w:ind w:left="0" w:right="0" w:firstLine="0"/>
      </w:pPr>
      <w:r w:rsidRPr="007F1178">
        <w:t xml:space="preserve"> </w:t>
      </w:r>
    </w:p>
    <w:p w14:paraId="23EE724E" w14:textId="77777777" w:rsidR="00B200CA" w:rsidRPr="007F1178" w:rsidRDefault="00EF0D3D" w:rsidP="004C74FB">
      <w:pPr>
        <w:pStyle w:val="Balk1"/>
        <w:ind w:left="370" w:right="0"/>
        <w:jc w:val="both"/>
      </w:pPr>
      <w:r w:rsidRPr="007F1178">
        <w:t>B.</w:t>
      </w:r>
      <w:r w:rsidRPr="007F1178">
        <w:rPr>
          <w:rFonts w:eastAsia="Arial"/>
        </w:rPr>
        <w:t xml:space="preserve"> </w:t>
      </w:r>
      <w:r w:rsidRPr="007F1178">
        <w:t xml:space="preserve">ÖZEL ŞARTLAR </w:t>
      </w:r>
    </w:p>
    <w:p w14:paraId="0DA3D8D4" w14:textId="127DD5A6" w:rsidR="00B200CA" w:rsidRPr="007F1178" w:rsidRDefault="00EF0D3D" w:rsidP="004C74FB">
      <w:pPr>
        <w:spacing w:after="0" w:line="321" w:lineRule="auto"/>
        <w:ind w:left="0" w:right="0" w:firstLine="360"/>
      </w:pPr>
      <w:r w:rsidRPr="007F1178">
        <w:t xml:space="preserve">Başvuru genel şartlarına ilave olarak başvurulacak pozisyonlar için aşağıdaki özel </w:t>
      </w:r>
      <w:r w:rsidR="00E2262F" w:rsidRPr="007F1178">
        <w:t>şartlar aranacaktır</w:t>
      </w:r>
      <w:r w:rsidRPr="007F1178">
        <w:t xml:space="preserve">. </w:t>
      </w:r>
    </w:p>
    <w:p w14:paraId="61C20339" w14:textId="77777777" w:rsidR="00B200CA" w:rsidRPr="007F1178" w:rsidRDefault="00EF0D3D" w:rsidP="004C74FB">
      <w:pPr>
        <w:spacing w:after="16" w:line="259" w:lineRule="auto"/>
        <w:ind w:left="0" w:right="0" w:firstLine="0"/>
      </w:pPr>
      <w:r w:rsidRPr="007F1178">
        <w:t xml:space="preserve"> </w:t>
      </w:r>
    </w:p>
    <w:p w14:paraId="39940AB4" w14:textId="5E39BC1F" w:rsidR="00BE516B" w:rsidRPr="007F1178" w:rsidRDefault="00BE516B" w:rsidP="00AF3387">
      <w:pPr>
        <w:pStyle w:val="Balk1"/>
        <w:numPr>
          <w:ilvl w:val="0"/>
          <w:numId w:val="23"/>
        </w:numPr>
        <w:spacing w:after="103" w:line="259" w:lineRule="auto"/>
        <w:ind w:right="0"/>
        <w:jc w:val="both"/>
      </w:pPr>
      <w:r w:rsidRPr="007F1178">
        <w:t>Kıdemli Bilgi Güvenliği Mimarı</w:t>
      </w:r>
      <w:r w:rsidR="00621E37">
        <w:t xml:space="preserve"> (A </w:t>
      </w:r>
      <w:r w:rsidR="00E83A1D">
        <w:t>Grubu</w:t>
      </w:r>
      <w:r w:rsidR="00621E37">
        <w:t>)</w:t>
      </w:r>
      <w:r w:rsidRPr="007F1178">
        <w:t xml:space="preserve"> (1 Kişi</w:t>
      </w:r>
      <w:r w:rsidR="00292812" w:rsidRPr="007F1178">
        <w:t xml:space="preserve"> –</w:t>
      </w:r>
      <w:r w:rsidRPr="007F1178">
        <w:t xml:space="preserve"> Tam Zamanlı – Aylık Brüt Sözleşme Ücret Tavanının 4 Katına Kadar)</w:t>
      </w:r>
    </w:p>
    <w:p w14:paraId="7F6B6138" w14:textId="04BDCA2B" w:rsidR="00BE516B" w:rsidRPr="007F1178" w:rsidRDefault="00BE516B"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Büyük ölçekli bilgi işlem birimlerinde veya milli güvenliği tehdit edebilecek ya da kamu düzeninin bozulmasına yol açabilecek kritik türdeki verilerin bulunduğu kamu kurum ve kuruluşlarında yahut en az 1.000 (bin) iç veya 10.000 (on bin) dış kullanıcısı bulunan özel sektördeki sistem merkezlerinde Bilgi Güvenliği</w:t>
      </w:r>
      <w:r w:rsidR="004000FA">
        <w:rPr>
          <w:rFonts w:ascii="Times New Roman" w:hAnsi="Times New Roman" w:cs="Times New Roman"/>
        </w:rPr>
        <w:t xml:space="preserve">, Ağ veya </w:t>
      </w:r>
      <w:r w:rsidRPr="007F1178">
        <w:rPr>
          <w:rFonts w:ascii="Times New Roman" w:hAnsi="Times New Roman" w:cs="Times New Roman"/>
        </w:rPr>
        <w:t>Sistem Uzmanı</w:t>
      </w:r>
      <w:r w:rsidR="004000FA">
        <w:rPr>
          <w:rFonts w:ascii="Times New Roman" w:hAnsi="Times New Roman" w:cs="Times New Roman"/>
        </w:rPr>
        <w:t>/Yöneticisi/Mühendisi</w:t>
      </w:r>
      <w:r w:rsidRPr="007F1178">
        <w:rPr>
          <w:rFonts w:ascii="Times New Roman" w:hAnsi="Times New Roman" w:cs="Times New Roman"/>
        </w:rPr>
        <w:t xml:space="preserve"> olarak en az </w:t>
      </w:r>
      <w:r w:rsidRPr="00EC636C">
        <w:rPr>
          <w:rFonts w:ascii="Times New Roman" w:hAnsi="Times New Roman" w:cs="Times New Roman"/>
        </w:rPr>
        <w:t>5 (beş)</w:t>
      </w:r>
      <w:r w:rsidRPr="007F1178">
        <w:rPr>
          <w:rFonts w:ascii="Times New Roman" w:hAnsi="Times New Roman" w:cs="Times New Roman"/>
        </w:rPr>
        <w:t xml:space="preserve"> yıl çalıştığını belgelemek,</w:t>
      </w:r>
    </w:p>
    <w:p w14:paraId="557DACA2" w14:textId="77777777" w:rsidR="00BE516B" w:rsidRPr="007F1178" w:rsidRDefault="00BE516B"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Aşağıdaki maddelerden en az dört (4) tanesini karşıladığını belgelemek:</w:t>
      </w:r>
    </w:p>
    <w:p w14:paraId="5154B677" w14:textId="77777777" w:rsidR="00BE516B" w:rsidRPr="007F1178" w:rsidRDefault="00BE516B" w:rsidP="004C74FB">
      <w:pPr>
        <w:pStyle w:val="ListeParagraf"/>
        <w:numPr>
          <w:ilvl w:val="1"/>
          <w:numId w:val="19"/>
        </w:numPr>
        <w:ind w:left="1788"/>
        <w:jc w:val="both"/>
        <w:rPr>
          <w:rFonts w:ascii="Times New Roman" w:hAnsi="Times New Roman" w:cs="Times New Roman"/>
        </w:rPr>
      </w:pPr>
      <w:r w:rsidRPr="007F1178">
        <w:rPr>
          <w:rFonts w:ascii="Times New Roman" w:hAnsi="Times New Roman" w:cs="Times New Roman"/>
        </w:rPr>
        <w:t>Microsoft Certified Solutions Expert (MCSE)</w:t>
      </w:r>
    </w:p>
    <w:p w14:paraId="39E8D77C" w14:textId="77777777" w:rsidR="00BE516B" w:rsidRPr="007F1178" w:rsidRDefault="00BE516B" w:rsidP="004C74FB">
      <w:pPr>
        <w:pStyle w:val="ListeParagraf"/>
        <w:numPr>
          <w:ilvl w:val="1"/>
          <w:numId w:val="19"/>
        </w:numPr>
        <w:ind w:left="1788"/>
        <w:jc w:val="both"/>
        <w:rPr>
          <w:rFonts w:ascii="Times New Roman" w:hAnsi="Times New Roman" w:cs="Times New Roman"/>
        </w:rPr>
      </w:pPr>
      <w:r w:rsidRPr="007F1178">
        <w:rPr>
          <w:rFonts w:ascii="Times New Roman" w:hAnsi="Times New Roman" w:cs="Times New Roman"/>
        </w:rPr>
        <w:t>Cisco Certified Security Professional (CCNP)</w:t>
      </w:r>
    </w:p>
    <w:p w14:paraId="349F8B3C" w14:textId="77777777" w:rsidR="00BE516B" w:rsidRPr="007F1178" w:rsidRDefault="00BE516B" w:rsidP="004C74FB">
      <w:pPr>
        <w:pStyle w:val="ListeParagraf"/>
        <w:numPr>
          <w:ilvl w:val="1"/>
          <w:numId w:val="19"/>
        </w:numPr>
        <w:ind w:left="1788"/>
        <w:jc w:val="both"/>
        <w:rPr>
          <w:rFonts w:ascii="Times New Roman" w:hAnsi="Times New Roman" w:cs="Times New Roman"/>
        </w:rPr>
      </w:pPr>
      <w:r w:rsidRPr="007F1178">
        <w:rPr>
          <w:rFonts w:ascii="Times New Roman" w:hAnsi="Times New Roman" w:cs="Times New Roman"/>
        </w:rPr>
        <w:t>Certified Ethical Hacker (CEH)</w:t>
      </w:r>
    </w:p>
    <w:p w14:paraId="67AD58CF" w14:textId="77777777" w:rsidR="00BE516B" w:rsidRPr="007F1178" w:rsidRDefault="00BE516B" w:rsidP="004C74FB">
      <w:pPr>
        <w:pStyle w:val="ListeParagraf"/>
        <w:numPr>
          <w:ilvl w:val="1"/>
          <w:numId w:val="19"/>
        </w:numPr>
        <w:ind w:left="1788"/>
        <w:jc w:val="both"/>
        <w:rPr>
          <w:rFonts w:ascii="Times New Roman" w:hAnsi="Times New Roman" w:cs="Times New Roman"/>
        </w:rPr>
      </w:pPr>
      <w:r w:rsidRPr="007F1178">
        <w:rPr>
          <w:rFonts w:ascii="Times New Roman" w:hAnsi="Times New Roman" w:cs="Times New Roman"/>
        </w:rPr>
        <w:t>Offensive Security Certified Professional (OSCP)</w:t>
      </w:r>
    </w:p>
    <w:p w14:paraId="0034D924" w14:textId="77777777" w:rsidR="00BE516B" w:rsidRPr="007F1178" w:rsidRDefault="00BE516B" w:rsidP="004C74FB">
      <w:pPr>
        <w:pStyle w:val="ListeParagraf"/>
        <w:numPr>
          <w:ilvl w:val="1"/>
          <w:numId w:val="19"/>
        </w:numPr>
        <w:ind w:left="1788"/>
        <w:jc w:val="both"/>
        <w:rPr>
          <w:rFonts w:ascii="Times New Roman" w:hAnsi="Times New Roman" w:cs="Times New Roman"/>
        </w:rPr>
      </w:pPr>
      <w:r w:rsidRPr="007F1178">
        <w:rPr>
          <w:rFonts w:ascii="Times New Roman" w:hAnsi="Times New Roman" w:cs="Times New Roman"/>
        </w:rPr>
        <w:t>GIAC Penetration Tester (GPEN)</w:t>
      </w:r>
    </w:p>
    <w:p w14:paraId="067AE8B0" w14:textId="77777777" w:rsidR="00BE516B" w:rsidRPr="007F1178" w:rsidRDefault="00BE516B" w:rsidP="004C74FB">
      <w:pPr>
        <w:pStyle w:val="ListeParagraf"/>
        <w:numPr>
          <w:ilvl w:val="1"/>
          <w:numId w:val="19"/>
        </w:numPr>
        <w:ind w:left="1788"/>
        <w:jc w:val="both"/>
        <w:rPr>
          <w:rFonts w:ascii="Times New Roman" w:hAnsi="Times New Roman" w:cs="Times New Roman"/>
        </w:rPr>
      </w:pPr>
      <w:r w:rsidRPr="007F1178">
        <w:rPr>
          <w:rFonts w:ascii="Times New Roman" w:hAnsi="Times New Roman" w:cs="Times New Roman"/>
        </w:rPr>
        <w:t>Linux Professional Institute LPIC-2/3</w:t>
      </w:r>
    </w:p>
    <w:p w14:paraId="343D5AAB" w14:textId="77777777" w:rsidR="00BE516B" w:rsidRPr="007F1178" w:rsidRDefault="00BE516B" w:rsidP="004C74FB">
      <w:pPr>
        <w:pStyle w:val="ListeParagraf"/>
        <w:ind w:left="1068"/>
        <w:jc w:val="both"/>
        <w:rPr>
          <w:rFonts w:ascii="Times New Roman" w:hAnsi="Times New Roman" w:cs="Times New Roman"/>
        </w:rPr>
      </w:pPr>
    </w:p>
    <w:p w14:paraId="30CC12D9" w14:textId="03C863EC" w:rsidR="00BE516B" w:rsidRPr="007F1178" w:rsidRDefault="00BE516B"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Penetrasyon (sızma ve zafiyet) testleri</w:t>
      </w:r>
      <w:r w:rsidR="00187243" w:rsidRPr="007F1178">
        <w:rPr>
          <w:rFonts w:ascii="Times New Roman" w:hAnsi="Times New Roman" w:cs="Times New Roman"/>
        </w:rPr>
        <w:t>, y</w:t>
      </w:r>
      <w:r w:rsidRPr="007F1178">
        <w:rPr>
          <w:rFonts w:ascii="Times New Roman" w:hAnsi="Times New Roman" w:cs="Times New Roman"/>
        </w:rPr>
        <w:t>azılım güvenliği ve kaynak kod analizi konularında</w:t>
      </w:r>
      <w:r w:rsidR="00DB2C47" w:rsidRPr="007F1178">
        <w:rPr>
          <w:rFonts w:ascii="Times New Roman" w:hAnsi="Times New Roman" w:cs="Times New Roman"/>
        </w:rPr>
        <w:t xml:space="preserve"> bilgi ve</w:t>
      </w:r>
      <w:r w:rsidRPr="007F1178">
        <w:rPr>
          <w:rFonts w:ascii="Times New Roman" w:hAnsi="Times New Roman" w:cs="Times New Roman"/>
        </w:rPr>
        <w:t xml:space="preserve"> tecrübe sahibi </w:t>
      </w:r>
      <w:r w:rsidR="00DB2C47" w:rsidRPr="007F1178">
        <w:rPr>
          <w:rFonts w:ascii="Times New Roman" w:hAnsi="Times New Roman" w:cs="Times New Roman"/>
        </w:rPr>
        <w:t>olmak,</w:t>
      </w:r>
    </w:p>
    <w:p w14:paraId="1FFBCF63" w14:textId="5ED1602A" w:rsidR="00BE516B" w:rsidRPr="007F1178" w:rsidRDefault="00BE516B"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 xml:space="preserve">Bilgi Güvenliği, Risk Yönetimi, İş Sürekliliği konuları ile Kurumsal Bilgi Güvenliği politikalarının hazırlanması ve uygulanmasında bilgi ve tecrübe sahibi olmak, </w:t>
      </w:r>
    </w:p>
    <w:p w14:paraId="1A4FBBCE" w14:textId="7A981996" w:rsidR="00BE516B" w:rsidRPr="007F1178" w:rsidRDefault="00D70297"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En az 10</w:t>
      </w:r>
      <w:r w:rsidR="00BE516B" w:rsidRPr="007F1178">
        <w:rPr>
          <w:rFonts w:ascii="Times New Roman" w:hAnsi="Times New Roman" w:cs="Times New Roman"/>
        </w:rPr>
        <w:t>00 aktif kullanıcıya sahip ve aşağıda belirtilen çözümler ve konularda;</w:t>
      </w:r>
    </w:p>
    <w:p w14:paraId="7FE49DD1" w14:textId="50AD39E6"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 xml:space="preserve">SIEM- </w:t>
      </w:r>
      <w:r w:rsidR="005A04A0" w:rsidRPr="007F1178">
        <w:rPr>
          <w:rFonts w:ascii="Times New Roman" w:hAnsi="Times New Roman" w:cs="Times New Roman"/>
        </w:rPr>
        <w:t>Security Information and Event Management</w:t>
      </w:r>
      <w:r w:rsidRPr="007F1178">
        <w:rPr>
          <w:rFonts w:ascii="Times New Roman" w:hAnsi="Times New Roman" w:cs="Times New Roman"/>
        </w:rPr>
        <w:t>,</w:t>
      </w:r>
    </w:p>
    <w:p w14:paraId="00876A88" w14:textId="6B6042B8"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 xml:space="preserve">DLP- </w:t>
      </w:r>
      <w:r w:rsidR="00523D0B" w:rsidRPr="007F1178">
        <w:rPr>
          <w:rFonts w:ascii="Times New Roman" w:hAnsi="Times New Roman" w:cs="Times New Roman"/>
        </w:rPr>
        <w:t>Data Loss Prevention</w:t>
      </w:r>
      <w:r w:rsidRPr="007F1178">
        <w:rPr>
          <w:rFonts w:ascii="Times New Roman" w:hAnsi="Times New Roman" w:cs="Times New Roman"/>
        </w:rPr>
        <w:t>,</w:t>
      </w:r>
    </w:p>
    <w:p w14:paraId="660E8832" w14:textId="77777777"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NAC- Network Access Controller,</w:t>
      </w:r>
    </w:p>
    <w:p w14:paraId="568BC71F" w14:textId="77777777"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ADC- Uygulama Sunum Denetleme işlemi,</w:t>
      </w:r>
    </w:p>
    <w:p w14:paraId="4B62D736" w14:textId="56607B4E"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E</w:t>
      </w:r>
      <w:r w:rsidR="005A04A0" w:rsidRPr="007F1178">
        <w:rPr>
          <w:rFonts w:ascii="Times New Roman" w:hAnsi="Times New Roman" w:cs="Times New Roman"/>
        </w:rPr>
        <w:t>-</w:t>
      </w:r>
      <w:r w:rsidRPr="007F1178">
        <w:rPr>
          <w:rFonts w:ascii="Times New Roman" w:hAnsi="Times New Roman" w:cs="Times New Roman"/>
        </w:rPr>
        <w:t>mail Gateway, E</w:t>
      </w:r>
      <w:r w:rsidR="005A04A0" w:rsidRPr="007F1178">
        <w:rPr>
          <w:rFonts w:ascii="Times New Roman" w:hAnsi="Times New Roman" w:cs="Times New Roman"/>
        </w:rPr>
        <w:t>-</w:t>
      </w:r>
      <w:r w:rsidRPr="007F1178">
        <w:rPr>
          <w:rFonts w:ascii="Times New Roman" w:hAnsi="Times New Roman" w:cs="Times New Roman"/>
        </w:rPr>
        <w:t>mail Security,</w:t>
      </w:r>
    </w:p>
    <w:p w14:paraId="29E7227D" w14:textId="68B902C4" w:rsidR="00BE516B" w:rsidRPr="007F1178" w:rsidRDefault="003A7CF4"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Son Kullanıcı Güvenlik Sistemleri (</w:t>
      </w:r>
      <w:r w:rsidR="00BE516B" w:rsidRPr="007F1178">
        <w:rPr>
          <w:rFonts w:ascii="Times New Roman" w:hAnsi="Times New Roman" w:cs="Times New Roman"/>
        </w:rPr>
        <w:t>Anti</w:t>
      </w:r>
      <w:r w:rsidRPr="007F1178">
        <w:rPr>
          <w:rFonts w:ascii="Times New Roman" w:hAnsi="Times New Roman" w:cs="Times New Roman"/>
        </w:rPr>
        <w:t>-</w:t>
      </w:r>
      <w:r w:rsidR="00BE516B" w:rsidRPr="007F1178">
        <w:rPr>
          <w:rFonts w:ascii="Times New Roman" w:hAnsi="Times New Roman" w:cs="Times New Roman"/>
        </w:rPr>
        <w:t>virüs /Anti</w:t>
      </w:r>
      <w:r w:rsidRPr="007F1178">
        <w:rPr>
          <w:rFonts w:ascii="Times New Roman" w:hAnsi="Times New Roman" w:cs="Times New Roman"/>
        </w:rPr>
        <w:t>-</w:t>
      </w:r>
      <w:r w:rsidR="0061006D" w:rsidRPr="007F1178">
        <w:rPr>
          <w:rFonts w:ascii="Times New Roman" w:hAnsi="Times New Roman" w:cs="Times New Roman"/>
        </w:rPr>
        <w:t>S</w:t>
      </w:r>
      <w:r w:rsidR="00F4553F" w:rsidRPr="007F1178">
        <w:rPr>
          <w:rFonts w:ascii="Times New Roman" w:hAnsi="Times New Roman" w:cs="Times New Roman"/>
        </w:rPr>
        <w:t>pam, Malware, Zeroday E</w:t>
      </w:r>
      <w:r w:rsidR="00BE516B" w:rsidRPr="007F1178">
        <w:rPr>
          <w:rFonts w:ascii="Times New Roman" w:hAnsi="Times New Roman" w:cs="Times New Roman"/>
        </w:rPr>
        <w:t>xploit</w:t>
      </w:r>
      <w:r w:rsidRPr="007F1178">
        <w:rPr>
          <w:rFonts w:ascii="Times New Roman" w:hAnsi="Times New Roman" w:cs="Times New Roman"/>
        </w:rPr>
        <w:t>)</w:t>
      </w:r>
      <w:r w:rsidR="00BE516B" w:rsidRPr="007F1178">
        <w:rPr>
          <w:rFonts w:ascii="Times New Roman" w:hAnsi="Times New Roman" w:cs="Times New Roman"/>
        </w:rPr>
        <w:t>,</w:t>
      </w:r>
    </w:p>
    <w:p w14:paraId="2322D028" w14:textId="6013395D" w:rsidR="00BE516B" w:rsidRPr="007F1178" w:rsidRDefault="00523D0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 xml:space="preserve">Load Balancer - </w:t>
      </w:r>
      <w:r w:rsidR="00BE516B" w:rsidRPr="007F1178">
        <w:rPr>
          <w:rFonts w:ascii="Times New Roman" w:hAnsi="Times New Roman" w:cs="Times New Roman"/>
        </w:rPr>
        <w:t>Yük Dengeleme</w:t>
      </w:r>
      <w:r w:rsidR="006E5380" w:rsidRPr="007F1178">
        <w:rPr>
          <w:rFonts w:ascii="Times New Roman" w:hAnsi="Times New Roman" w:cs="Times New Roman"/>
        </w:rPr>
        <w:t>,</w:t>
      </w:r>
    </w:p>
    <w:p w14:paraId="09985199" w14:textId="62D325E2" w:rsidR="00BE516B" w:rsidRPr="007F1178" w:rsidRDefault="00523D0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WAF - Web Application Firewal</w:t>
      </w:r>
      <w:r w:rsidR="0061006D" w:rsidRPr="007F1178">
        <w:rPr>
          <w:rFonts w:ascii="Times New Roman" w:hAnsi="Times New Roman" w:cs="Times New Roman"/>
        </w:rPr>
        <w:t>l</w:t>
      </w:r>
      <w:r w:rsidR="00BE516B" w:rsidRPr="007F1178">
        <w:rPr>
          <w:rFonts w:ascii="Times New Roman" w:hAnsi="Times New Roman" w:cs="Times New Roman"/>
        </w:rPr>
        <w:t>,</w:t>
      </w:r>
    </w:p>
    <w:p w14:paraId="337EFD80" w14:textId="77777777"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Network Güvenliği- kablolu ve kablosuz ağlarda güvenlik,</w:t>
      </w:r>
    </w:p>
    <w:p w14:paraId="29CFE3B4" w14:textId="14CEE13B"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Aktif D</w:t>
      </w:r>
      <w:r w:rsidR="003A7CF4" w:rsidRPr="007F1178">
        <w:rPr>
          <w:rFonts w:ascii="Times New Roman" w:hAnsi="Times New Roman" w:cs="Times New Roman"/>
        </w:rPr>
        <w:t>izin G</w:t>
      </w:r>
      <w:r w:rsidRPr="007F1178">
        <w:rPr>
          <w:rFonts w:ascii="Times New Roman" w:hAnsi="Times New Roman" w:cs="Times New Roman"/>
        </w:rPr>
        <w:t>üvenliği,</w:t>
      </w:r>
    </w:p>
    <w:p w14:paraId="275F3FD1" w14:textId="330477CF" w:rsidR="00BE516B" w:rsidRPr="007F1178" w:rsidRDefault="0061006D"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PAM - Privileged Access Management</w:t>
      </w:r>
      <w:r w:rsidR="006E5380" w:rsidRPr="007F1178">
        <w:rPr>
          <w:rFonts w:ascii="Times New Roman" w:hAnsi="Times New Roman" w:cs="Times New Roman"/>
        </w:rPr>
        <w:t>,</w:t>
      </w:r>
    </w:p>
    <w:p w14:paraId="0C1FFD16" w14:textId="19F12A3D" w:rsidR="00BE516B" w:rsidRPr="007F1178" w:rsidRDefault="00B45005"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Microsoft ve Linux S</w:t>
      </w:r>
      <w:r w:rsidR="00BE516B" w:rsidRPr="007F1178">
        <w:rPr>
          <w:rFonts w:ascii="Times New Roman" w:hAnsi="Times New Roman" w:cs="Times New Roman"/>
        </w:rPr>
        <w:t>erver işletim sistemi güvenliği,</w:t>
      </w:r>
    </w:p>
    <w:p w14:paraId="423CE565" w14:textId="4ED54512"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Linux ve Microsoft sistemlerde zararlı analizi yapabilmek</w:t>
      </w:r>
      <w:r w:rsidR="006E5380" w:rsidRPr="007F1178">
        <w:rPr>
          <w:rFonts w:ascii="Times New Roman" w:hAnsi="Times New Roman" w:cs="Times New Roman"/>
        </w:rPr>
        <w:t>,</w:t>
      </w:r>
    </w:p>
    <w:p w14:paraId="35393A92" w14:textId="77777777"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DNS Güvenliği,</w:t>
      </w:r>
    </w:p>
    <w:p w14:paraId="6F88B593" w14:textId="6359D0E0"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Erişim Yönetim Sistemi Yönetimi -A</w:t>
      </w:r>
      <w:r w:rsidR="006E5380" w:rsidRPr="007F1178">
        <w:rPr>
          <w:rFonts w:ascii="Times New Roman" w:hAnsi="Times New Roman" w:cs="Times New Roman"/>
        </w:rPr>
        <w:t>PM – (Access Policy Management),</w:t>
      </w:r>
    </w:p>
    <w:p w14:paraId="6AAAADA1" w14:textId="42F87539" w:rsidR="00BE516B" w:rsidRPr="007F1178" w:rsidRDefault="0061006D"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DOS/DDOS – Denial of Service / Distribute Denial of Service</w:t>
      </w:r>
      <w:r w:rsidR="00BE516B" w:rsidRPr="007F1178">
        <w:rPr>
          <w:rFonts w:ascii="Times New Roman" w:hAnsi="Times New Roman" w:cs="Times New Roman"/>
        </w:rPr>
        <w:t>,</w:t>
      </w:r>
    </w:p>
    <w:p w14:paraId="30D3E29D" w14:textId="507AED44"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SOAR (Security Orchestration Automation and Responce)</w:t>
      </w:r>
      <w:r w:rsidR="006E5380" w:rsidRPr="007F1178">
        <w:rPr>
          <w:rFonts w:ascii="Times New Roman" w:hAnsi="Times New Roman" w:cs="Times New Roman"/>
        </w:rPr>
        <w:t>,</w:t>
      </w:r>
    </w:p>
    <w:p w14:paraId="4BA974CE" w14:textId="0C6E4514" w:rsidR="00BE516B" w:rsidRPr="007F1178" w:rsidRDefault="00B149F2"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t>ZTNA - Zero Trust Client System Model</w:t>
      </w:r>
      <w:r w:rsidR="006E5380" w:rsidRPr="007F1178">
        <w:rPr>
          <w:rFonts w:ascii="Times New Roman" w:hAnsi="Times New Roman" w:cs="Times New Roman"/>
        </w:rPr>
        <w:t>,</w:t>
      </w:r>
    </w:p>
    <w:p w14:paraId="3EF2DF86" w14:textId="4914FC74" w:rsidR="00BE516B" w:rsidRPr="007F1178" w:rsidRDefault="00BE516B" w:rsidP="004C74FB">
      <w:pPr>
        <w:pStyle w:val="ListeParagraf"/>
        <w:numPr>
          <w:ilvl w:val="0"/>
          <w:numId w:val="17"/>
        </w:numPr>
        <w:ind w:left="1428"/>
        <w:jc w:val="both"/>
        <w:rPr>
          <w:rFonts w:ascii="Times New Roman" w:hAnsi="Times New Roman" w:cs="Times New Roman"/>
        </w:rPr>
      </w:pPr>
      <w:r w:rsidRPr="007F1178">
        <w:rPr>
          <w:rFonts w:ascii="Times New Roman" w:hAnsi="Times New Roman" w:cs="Times New Roman"/>
        </w:rPr>
        <w:lastRenderedPageBreak/>
        <w:t xml:space="preserve">Cluster yapıda çalışan güvenlik cihazlarının (Firewall, IPS/IDS </w:t>
      </w:r>
      <w:r w:rsidR="002E2F49" w:rsidRPr="007F1178">
        <w:rPr>
          <w:rFonts w:ascii="Times New Roman" w:hAnsi="Times New Roman" w:cs="Times New Roman"/>
        </w:rPr>
        <w:t>vb.</w:t>
      </w:r>
      <w:r w:rsidRPr="007F1178">
        <w:rPr>
          <w:rFonts w:ascii="Times New Roman" w:hAnsi="Times New Roman" w:cs="Times New Roman"/>
        </w:rPr>
        <w:t xml:space="preserve">) bakımı, </w:t>
      </w:r>
      <w:r w:rsidR="002E2F49">
        <w:rPr>
          <w:rFonts w:ascii="Times New Roman" w:hAnsi="Times New Roman" w:cs="Times New Roman"/>
        </w:rPr>
        <w:t>yapılandırılması</w:t>
      </w:r>
      <w:r w:rsidRPr="007F1178">
        <w:rPr>
          <w:rFonts w:ascii="Times New Roman" w:hAnsi="Times New Roman" w:cs="Times New Roman"/>
        </w:rPr>
        <w:t xml:space="preserve">, hata yönetimi ve arıza tespiti konularında ileri düzeyde bilgi ve </w:t>
      </w:r>
      <w:r w:rsidR="006E5380" w:rsidRPr="007F1178">
        <w:rPr>
          <w:rFonts w:ascii="Times New Roman" w:hAnsi="Times New Roman" w:cs="Times New Roman"/>
        </w:rPr>
        <w:t>tecrübe</w:t>
      </w:r>
      <w:r w:rsidRPr="007F1178">
        <w:rPr>
          <w:rFonts w:ascii="Times New Roman" w:hAnsi="Times New Roman" w:cs="Times New Roman"/>
        </w:rPr>
        <w:t xml:space="preserve"> sahibi olmak,</w:t>
      </w:r>
    </w:p>
    <w:p w14:paraId="0675E59C" w14:textId="77777777" w:rsidR="00BE516B" w:rsidRPr="007F1178" w:rsidRDefault="00BE516B"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Zafiyet testi araçlarından (Nessus, Acunetix, Netsparker, Fortify, Sonarqube, vb.) en az ikisini ileri seviyede kullanabiliyor olmak,</w:t>
      </w:r>
    </w:p>
    <w:p w14:paraId="73F6418C" w14:textId="0A790E3C" w:rsidR="00BE516B" w:rsidRPr="007F1178" w:rsidRDefault="00BE516B"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ISO/</w:t>
      </w:r>
      <w:r w:rsidR="008A6A94" w:rsidRPr="007F1178">
        <w:rPr>
          <w:rFonts w:ascii="Times New Roman" w:hAnsi="Times New Roman" w:cs="Times New Roman"/>
        </w:rPr>
        <w:t xml:space="preserve">IEC 27001, ISO/IEC 27701, KVKK </w:t>
      </w:r>
      <w:r w:rsidRPr="007F1178">
        <w:rPr>
          <w:rFonts w:ascii="Times New Roman" w:hAnsi="Times New Roman" w:cs="Times New Roman"/>
        </w:rPr>
        <w:t>ve benzeri Bilgi Güvenliği Standartları konusunda bilgi sahibi olmak,</w:t>
      </w:r>
    </w:p>
    <w:p w14:paraId="493D9AAF" w14:textId="4DA4A335" w:rsidR="00BE516B" w:rsidRPr="007F1178" w:rsidRDefault="00BE516B"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 xml:space="preserve">Ağ üzerinde trafik </w:t>
      </w:r>
      <w:r w:rsidR="00187243" w:rsidRPr="007F1178">
        <w:rPr>
          <w:rFonts w:ascii="Times New Roman" w:hAnsi="Times New Roman" w:cs="Times New Roman"/>
        </w:rPr>
        <w:t>ve protokol analizi yapabilen (W</w:t>
      </w:r>
      <w:r w:rsidRPr="007F1178">
        <w:rPr>
          <w:rFonts w:ascii="Times New Roman" w:hAnsi="Times New Roman" w:cs="Times New Roman"/>
        </w:rPr>
        <w:t xml:space="preserve">ireshark, </w:t>
      </w:r>
      <w:r w:rsidR="00187243" w:rsidRPr="007F1178">
        <w:rPr>
          <w:rFonts w:ascii="Times New Roman" w:hAnsi="Times New Roman" w:cs="Times New Roman"/>
        </w:rPr>
        <w:t>Tcpdump</w:t>
      </w:r>
      <w:r w:rsidRPr="007F1178">
        <w:rPr>
          <w:rFonts w:ascii="Times New Roman" w:hAnsi="Times New Roman" w:cs="Times New Roman"/>
        </w:rPr>
        <w:t xml:space="preserve">, </w:t>
      </w:r>
      <w:r w:rsidR="00187243" w:rsidRPr="007F1178">
        <w:rPr>
          <w:rFonts w:ascii="Times New Roman" w:hAnsi="Times New Roman" w:cs="Times New Roman"/>
        </w:rPr>
        <w:t xml:space="preserve">Netcat </w:t>
      </w:r>
      <w:r w:rsidRPr="007F1178">
        <w:rPr>
          <w:rFonts w:ascii="Times New Roman" w:hAnsi="Times New Roman" w:cs="Times New Roman"/>
        </w:rPr>
        <w:t>gibi) yazılımlar konusunda bilgi ve tecrübe sahibi olmak</w:t>
      </w:r>
      <w:r w:rsidR="00187243" w:rsidRPr="007F1178">
        <w:rPr>
          <w:rFonts w:ascii="Times New Roman" w:hAnsi="Times New Roman" w:cs="Times New Roman"/>
        </w:rPr>
        <w:t>,</w:t>
      </w:r>
    </w:p>
    <w:p w14:paraId="5B640B1B" w14:textId="77777777" w:rsidR="00BE516B" w:rsidRPr="007F1178" w:rsidRDefault="00BE516B"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Teknik şartname oluşturma konusunda bilgi sahip olmak,</w:t>
      </w:r>
    </w:p>
    <w:p w14:paraId="280AFB5A" w14:textId="64CAFFB9" w:rsidR="00BE516B" w:rsidRPr="007F1178" w:rsidRDefault="00BE516B"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Siber Olaylara Müdahale Ekibi (SOME) kurulum, yönetim ve dokümantasyon</w:t>
      </w:r>
      <w:r w:rsidR="00187243" w:rsidRPr="007F1178">
        <w:rPr>
          <w:rFonts w:ascii="Times New Roman" w:hAnsi="Times New Roman" w:cs="Times New Roman"/>
        </w:rPr>
        <w:t>u</w:t>
      </w:r>
      <w:r w:rsidRPr="007F1178">
        <w:rPr>
          <w:rFonts w:ascii="Times New Roman" w:hAnsi="Times New Roman" w:cs="Times New Roman"/>
        </w:rPr>
        <w:t xml:space="preserve"> konularında bilgi sahibi olmak,</w:t>
      </w:r>
    </w:p>
    <w:p w14:paraId="2C61F615" w14:textId="3149F456" w:rsidR="00BE516B" w:rsidRPr="007F1178" w:rsidRDefault="00BE516B" w:rsidP="004C74FB">
      <w:pPr>
        <w:pStyle w:val="ListeParagraf"/>
        <w:numPr>
          <w:ilvl w:val="0"/>
          <w:numId w:val="19"/>
        </w:numPr>
        <w:ind w:left="1068"/>
        <w:jc w:val="both"/>
        <w:rPr>
          <w:rFonts w:ascii="Times New Roman" w:hAnsi="Times New Roman" w:cs="Times New Roman"/>
        </w:rPr>
      </w:pPr>
      <w:r w:rsidRPr="007F1178">
        <w:rPr>
          <w:rFonts w:ascii="Times New Roman" w:hAnsi="Times New Roman" w:cs="Times New Roman"/>
        </w:rPr>
        <w:t>Adli Bilişim hakkında bilgi sahibi olmak</w:t>
      </w:r>
      <w:r w:rsidR="008A6A94" w:rsidRPr="007F1178">
        <w:rPr>
          <w:rFonts w:ascii="Times New Roman" w:hAnsi="Times New Roman" w:cs="Times New Roman"/>
        </w:rPr>
        <w:t>,</w:t>
      </w:r>
    </w:p>
    <w:p w14:paraId="0356AD08" w14:textId="77777777" w:rsidR="00BE516B" w:rsidRPr="007F1178" w:rsidRDefault="00BE516B" w:rsidP="004C74FB">
      <w:pPr>
        <w:ind w:left="713"/>
      </w:pPr>
      <w:r w:rsidRPr="007F1178">
        <w:t>Tercihen;</w:t>
      </w:r>
    </w:p>
    <w:p w14:paraId="2F38BB56" w14:textId="0DEAFD5F" w:rsidR="00BE516B" w:rsidRPr="007F1178" w:rsidRDefault="00BE516B" w:rsidP="004C74FB">
      <w:pPr>
        <w:pStyle w:val="ListeParagraf"/>
        <w:numPr>
          <w:ilvl w:val="0"/>
          <w:numId w:val="16"/>
        </w:numPr>
        <w:ind w:left="1068"/>
        <w:jc w:val="both"/>
        <w:rPr>
          <w:rFonts w:ascii="Times New Roman" w:hAnsi="Times New Roman" w:cs="Times New Roman"/>
        </w:rPr>
      </w:pPr>
      <w:r w:rsidRPr="007F1178">
        <w:rPr>
          <w:rFonts w:ascii="Times New Roman" w:hAnsi="Times New Roman" w:cs="Times New Roman"/>
        </w:rPr>
        <w:t>ISO/IEC 27001- Bilgi Güvenliği Yönetimi Sistemi Standardı Denetçi veya Baş Denetçi sertifik</w:t>
      </w:r>
      <w:r w:rsidR="008A6A94" w:rsidRPr="007F1178">
        <w:rPr>
          <w:rFonts w:ascii="Times New Roman" w:hAnsi="Times New Roman" w:cs="Times New Roman"/>
        </w:rPr>
        <w:t>asına sahip olduğunu belgelemek,</w:t>
      </w:r>
    </w:p>
    <w:p w14:paraId="2E77AB42" w14:textId="4FD4B865" w:rsidR="00BE516B" w:rsidRPr="007F1178" w:rsidRDefault="00BE516B" w:rsidP="004C74FB">
      <w:pPr>
        <w:pStyle w:val="ListeParagraf"/>
        <w:numPr>
          <w:ilvl w:val="0"/>
          <w:numId w:val="16"/>
        </w:numPr>
        <w:ind w:left="1068"/>
        <w:jc w:val="both"/>
        <w:rPr>
          <w:rFonts w:ascii="Times New Roman" w:hAnsi="Times New Roman" w:cs="Times New Roman"/>
        </w:rPr>
      </w:pPr>
      <w:r w:rsidRPr="007F1178">
        <w:rPr>
          <w:rFonts w:ascii="Times New Roman" w:hAnsi="Times New Roman" w:cs="Times New Roman"/>
        </w:rPr>
        <w:t>Arista Networks cihazları hakkında bilgi sahibi olmak</w:t>
      </w:r>
      <w:r w:rsidR="008A6A94" w:rsidRPr="007F1178">
        <w:rPr>
          <w:rFonts w:ascii="Times New Roman" w:hAnsi="Times New Roman" w:cs="Times New Roman"/>
        </w:rPr>
        <w:t>,</w:t>
      </w:r>
    </w:p>
    <w:p w14:paraId="3FF1D4B9" w14:textId="62860712" w:rsidR="00BE516B" w:rsidRPr="007F1178" w:rsidRDefault="00BE516B" w:rsidP="004C74FB">
      <w:pPr>
        <w:pStyle w:val="ListeParagraf"/>
        <w:numPr>
          <w:ilvl w:val="0"/>
          <w:numId w:val="16"/>
        </w:numPr>
        <w:ind w:left="1068"/>
        <w:jc w:val="both"/>
        <w:rPr>
          <w:rFonts w:ascii="Times New Roman" w:hAnsi="Times New Roman" w:cs="Times New Roman"/>
        </w:rPr>
      </w:pPr>
      <w:r w:rsidRPr="007F1178">
        <w:rPr>
          <w:rFonts w:ascii="Times New Roman" w:hAnsi="Times New Roman" w:cs="Times New Roman"/>
        </w:rPr>
        <w:t>Juniper Networks cihazları hakkında bilgi sahibi olmak</w:t>
      </w:r>
      <w:r w:rsidR="008A6A94" w:rsidRPr="007F1178">
        <w:rPr>
          <w:rFonts w:ascii="Times New Roman" w:hAnsi="Times New Roman" w:cs="Times New Roman"/>
        </w:rPr>
        <w:t>,</w:t>
      </w:r>
    </w:p>
    <w:p w14:paraId="3B7A9D91" w14:textId="77777777" w:rsidR="00BE516B" w:rsidRPr="007F1178" w:rsidRDefault="00BE516B" w:rsidP="004C74FB">
      <w:pPr>
        <w:pStyle w:val="ListeParagraf"/>
        <w:numPr>
          <w:ilvl w:val="0"/>
          <w:numId w:val="16"/>
        </w:numPr>
        <w:ind w:left="1068"/>
        <w:jc w:val="both"/>
        <w:rPr>
          <w:rFonts w:ascii="Times New Roman" w:hAnsi="Times New Roman" w:cs="Times New Roman"/>
        </w:rPr>
      </w:pPr>
      <w:r w:rsidRPr="007F1178">
        <w:rPr>
          <w:rFonts w:ascii="Times New Roman" w:hAnsi="Times New Roman" w:cs="Times New Roman"/>
        </w:rPr>
        <w:t>Certified Information Systems Security Professional (CISSP)</w:t>
      </w:r>
    </w:p>
    <w:p w14:paraId="69FB8DC7" w14:textId="77777777" w:rsidR="00BE516B" w:rsidRPr="007F1178" w:rsidRDefault="00BE516B" w:rsidP="004C74FB">
      <w:pPr>
        <w:pStyle w:val="ListeParagraf"/>
        <w:jc w:val="both"/>
        <w:rPr>
          <w:rFonts w:ascii="Times New Roman" w:hAnsi="Times New Roman" w:cs="Times New Roman"/>
        </w:rPr>
      </w:pPr>
    </w:p>
    <w:p w14:paraId="727AFDC8" w14:textId="42B68379" w:rsidR="00BE516B" w:rsidRPr="007F1178" w:rsidRDefault="00BE516B" w:rsidP="00AF3387">
      <w:pPr>
        <w:pStyle w:val="Balk1"/>
        <w:numPr>
          <w:ilvl w:val="0"/>
          <w:numId w:val="23"/>
        </w:numPr>
        <w:spacing w:after="103" w:line="259" w:lineRule="auto"/>
        <w:ind w:right="0"/>
        <w:jc w:val="both"/>
      </w:pPr>
      <w:r w:rsidRPr="007F1178">
        <w:t>Ağ ve Güvenlik Uzmanı</w:t>
      </w:r>
      <w:r w:rsidR="00E83A1D">
        <w:t xml:space="preserve"> (B Grubu)</w:t>
      </w:r>
      <w:r w:rsidRPr="007F1178">
        <w:t xml:space="preserve"> (2 Kişi</w:t>
      </w:r>
      <w:r w:rsidR="00AF3387" w:rsidRPr="007F1178">
        <w:t xml:space="preserve"> –</w:t>
      </w:r>
      <w:r w:rsidRPr="007F1178">
        <w:t xml:space="preserve"> Tam Zamanlı – Aylık Brüt Sözleşme Ücret Tavanının 3 Katına Kadar)</w:t>
      </w:r>
    </w:p>
    <w:p w14:paraId="7366D079" w14:textId="4454204E" w:rsidR="00BE516B" w:rsidRPr="007F1178" w:rsidRDefault="00BE516B" w:rsidP="004C74FB">
      <w:pPr>
        <w:pStyle w:val="ListeParagraf"/>
        <w:numPr>
          <w:ilvl w:val="0"/>
          <w:numId w:val="15"/>
        </w:numPr>
        <w:ind w:left="1068"/>
        <w:jc w:val="both"/>
        <w:rPr>
          <w:rFonts w:ascii="Times New Roman" w:hAnsi="Times New Roman" w:cs="Times New Roman"/>
        </w:rPr>
      </w:pPr>
      <w:r w:rsidRPr="007F1178">
        <w:rPr>
          <w:rFonts w:ascii="Times New Roman" w:hAnsi="Times New Roman" w:cs="Times New Roman"/>
        </w:rPr>
        <w:t>Büyük ölçekli bilgi işlem birimlerinde veya milli güvenliği tehdit edebilecek ya da kamu düzeninin bozulmasına yol açabilecek kritik türdeki verilerin bulunduğu kamu kurum ve kuruluşlarında ya</w:t>
      </w:r>
      <w:r w:rsidR="00A54974" w:rsidRPr="007F1178">
        <w:rPr>
          <w:rFonts w:ascii="Times New Roman" w:hAnsi="Times New Roman" w:cs="Times New Roman"/>
        </w:rPr>
        <w:t>hut en az 1.000 (bin) iç veya 5.000 (beş</w:t>
      </w:r>
      <w:r w:rsidRPr="007F1178">
        <w:rPr>
          <w:rFonts w:ascii="Times New Roman" w:hAnsi="Times New Roman" w:cs="Times New Roman"/>
        </w:rPr>
        <w:t xml:space="preserve"> bin) dış kullanıcısı bulunan özel sektördeki sistem merkezlerinde Ağ Güvenliği Uzmanı (Network Security Admin) veya Ağ Uzmanı olarak en az 5 (beş) yıl çalışmış olduğunu belgelemek</w:t>
      </w:r>
      <w:r w:rsidR="00A54974" w:rsidRPr="007F1178">
        <w:rPr>
          <w:rFonts w:ascii="Times New Roman" w:hAnsi="Times New Roman" w:cs="Times New Roman"/>
        </w:rPr>
        <w:t>,</w:t>
      </w:r>
    </w:p>
    <w:p w14:paraId="4A58A4AC" w14:textId="28FE1ADB" w:rsidR="00BE516B" w:rsidRPr="007F1178" w:rsidRDefault="00BE516B" w:rsidP="004C74FB">
      <w:pPr>
        <w:pStyle w:val="ListeParagraf"/>
        <w:numPr>
          <w:ilvl w:val="0"/>
          <w:numId w:val="15"/>
        </w:numPr>
        <w:ind w:left="1068"/>
        <w:jc w:val="both"/>
        <w:rPr>
          <w:rFonts w:ascii="Times New Roman" w:hAnsi="Times New Roman" w:cs="Times New Roman"/>
        </w:rPr>
      </w:pPr>
      <w:r w:rsidRPr="007F1178">
        <w:rPr>
          <w:rFonts w:ascii="Times New Roman" w:hAnsi="Times New Roman" w:cs="Times New Roman"/>
        </w:rPr>
        <w:t>Bilgi Güvenliği, Risk Yönetimi, İş Sürekliliği konuları ile Kurumsal Bilgi Güvenliği politikalarının hazırlanması ve uygulanmasında</w:t>
      </w:r>
      <w:r w:rsidR="00A54974" w:rsidRPr="007F1178">
        <w:rPr>
          <w:rFonts w:ascii="Times New Roman" w:hAnsi="Times New Roman" w:cs="Times New Roman"/>
        </w:rPr>
        <w:t xml:space="preserve"> bilgi ve tecrübe sahibi olmak,</w:t>
      </w:r>
    </w:p>
    <w:p w14:paraId="45B237EC" w14:textId="77777777" w:rsidR="00BE516B" w:rsidRPr="007F1178" w:rsidRDefault="00BE516B" w:rsidP="004C74FB">
      <w:pPr>
        <w:pStyle w:val="ListeParagraf"/>
        <w:numPr>
          <w:ilvl w:val="0"/>
          <w:numId w:val="15"/>
        </w:numPr>
        <w:ind w:left="1068"/>
        <w:jc w:val="both"/>
        <w:rPr>
          <w:rFonts w:ascii="Times New Roman" w:hAnsi="Times New Roman" w:cs="Times New Roman"/>
        </w:rPr>
      </w:pPr>
      <w:r w:rsidRPr="007F1178">
        <w:rPr>
          <w:rFonts w:ascii="Times New Roman" w:hAnsi="Times New Roman" w:cs="Times New Roman"/>
        </w:rPr>
        <w:t>Aşağıdaki ağ ve güvenlik çözümleri ve konularında;</w:t>
      </w:r>
    </w:p>
    <w:p w14:paraId="61181F9D" w14:textId="72E504EE"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 xml:space="preserve">SIEM- </w:t>
      </w:r>
      <w:r w:rsidR="00523D0B" w:rsidRPr="007F1178">
        <w:rPr>
          <w:rFonts w:ascii="Times New Roman" w:hAnsi="Times New Roman" w:cs="Times New Roman"/>
        </w:rPr>
        <w:t>Security Information and Event Management</w:t>
      </w:r>
      <w:r w:rsidRPr="007F1178">
        <w:rPr>
          <w:rFonts w:ascii="Times New Roman" w:hAnsi="Times New Roman" w:cs="Times New Roman"/>
        </w:rPr>
        <w:t>,</w:t>
      </w:r>
    </w:p>
    <w:p w14:paraId="7581C3CA" w14:textId="77777777"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DLP- Veri sınıflandırması ve verinin korunması,</w:t>
      </w:r>
    </w:p>
    <w:p w14:paraId="0E4122F5" w14:textId="77777777"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NAC- Network Access Controller,</w:t>
      </w:r>
    </w:p>
    <w:p w14:paraId="73E6CD2B" w14:textId="77777777"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ADC- Uygulama Sunum Denetleme işlemi,</w:t>
      </w:r>
    </w:p>
    <w:p w14:paraId="7859E55A" w14:textId="77777777"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Email Gateway, Email Security,</w:t>
      </w:r>
    </w:p>
    <w:p w14:paraId="2BC09BEB" w14:textId="77777777"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Antivirüs /Antispam, Malware, Zeroday exploit,</w:t>
      </w:r>
    </w:p>
    <w:p w14:paraId="172A4158" w14:textId="2E5D1B89"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Yük Dengeleme (Load Balancer) sistemleri</w:t>
      </w:r>
      <w:r w:rsidR="00A54974" w:rsidRPr="007F1178">
        <w:rPr>
          <w:rFonts w:ascii="Times New Roman" w:hAnsi="Times New Roman" w:cs="Times New Roman"/>
        </w:rPr>
        <w:t>,</w:t>
      </w:r>
    </w:p>
    <w:p w14:paraId="4B197E92" w14:textId="77777777"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Web Uygulama Güvenlik Duvarı (Web Application Firewall -WAF),</w:t>
      </w:r>
    </w:p>
    <w:p w14:paraId="2C198A52" w14:textId="111CD101" w:rsidR="00BE516B" w:rsidRPr="007F1178" w:rsidRDefault="00A54974"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Network Güvenliği- Kablolu ve Kablosuz Ağlarda G</w:t>
      </w:r>
      <w:r w:rsidR="00BE516B" w:rsidRPr="007F1178">
        <w:rPr>
          <w:rFonts w:ascii="Times New Roman" w:hAnsi="Times New Roman" w:cs="Times New Roman"/>
        </w:rPr>
        <w:t>üvenlik,</w:t>
      </w:r>
    </w:p>
    <w:p w14:paraId="6ADC391D" w14:textId="400FBC4F"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 xml:space="preserve">Aktif </w:t>
      </w:r>
      <w:r w:rsidR="00A54974" w:rsidRPr="007F1178">
        <w:rPr>
          <w:rFonts w:ascii="Times New Roman" w:hAnsi="Times New Roman" w:cs="Times New Roman"/>
        </w:rPr>
        <w:t>Dizin G</w:t>
      </w:r>
      <w:r w:rsidRPr="007F1178">
        <w:rPr>
          <w:rFonts w:ascii="Times New Roman" w:hAnsi="Times New Roman" w:cs="Times New Roman"/>
        </w:rPr>
        <w:t>üvenliği,</w:t>
      </w:r>
    </w:p>
    <w:p w14:paraId="1D87F8C3" w14:textId="77777777"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Ayrıcalıklı Erişim Yönetimi (Privileged Access Management- PAM)</w:t>
      </w:r>
    </w:p>
    <w:p w14:paraId="045F019F" w14:textId="49F123C8" w:rsidR="00BE516B" w:rsidRPr="007F1178" w:rsidRDefault="00A54974"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Microsoft ve Linux Server İşletim Sistemi G</w:t>
      </w:r>
      <w:r w:rsidR="00BE516B" w:rsidRPr="007F1178">
        <w:rPr>
          <w:rFonts w:ascii="Times New Roman" w:hAnsi="Times New Roman" w:cs="Times New Roman"/>
        </w:rPr>
        <w:t>üvenliği,</w:t>
      </w:r>
    </w:p>
    <w:p w14:paraId="4BCDEDC1" w14:textId="77777777"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DNS Güvenliği,</w:t>
      </w:r>
    </w:p>
    <w:p w14:paraId="3626D969" w14:textId="76706F6C" w:rsidR="00BE516B" w:rsidRPr="007F1178" w:rsidRDefault="00A54974"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Erişim Yönetim Sistemi Yönetimi -APM – (Access Policy Management),</w:t>
      </w:r>
    </w:p>
    <w:p w14:paraId="0B6F51E3" w14:textId="77777777"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t>DOS/DDOS,</w:t>
      </w:r>
    </w:p>
    <w:p w14:paraId="48A5228B" w14:textId="4B28DEA9" w:rsidR="00BE516B" w:rsidRPr="007F1178" w:rsidRDefault="00BE516B" w:rsidP="004C74FB">
      <w:pPr>
        <w:pStyle w:val="ListeParagraf"/>
        <w:numPr>
          <w:ilvl w:val="0"/>
          <w:numId w:val="17"/>
        </w:numPr>
        <w:ind w:left="1788"/>
        <w:jc w:val="both"/>
        <w:rPr>
          <w:rFonts w:ascii="Times New Roman" w:hAnsi="Times New Roman" w:cs="Times New Roman"/>
        </w:rPr>
      </w:pPr>
      <w:r w:rsidRPr="007F1178">
        <w:rPr>
          <w:rFonts w:ascii="Times New Roman" w:hAnsi="Times New Roman" w:cs="Times New Roman"/>
        </w:rPr>
        <w:lastRenderedPageBreak/>
        <w:t xml:space="preserve">Cluster yapıda çalışan güvenlik cihazlarının (Firewall, IPS/IDS </w:t>
      </w:r>
      <w:r w:rsidR="002E2F49" w:rsidRPr="007F1178">
        <w:rPr>
          <w:rFonts w:ascii="Times New Roman" w:hAnsi="Times New Roman" w:cs="Times New Roman"/>
        </w:rPr>
        <w:t>vb.</w:t>
      </w:r>
      <w:r w:rsidRPr="007F1178">
        <w:rPr>
          <w:rFonts w:ascii="Times New Roman" w:hAnsi="Times New Roman" w:cs="Times New Roman"/>
        </w:rPr>
        <w:t xml:space="preserve">) bakımı, </w:t>
      </w:r>
      <w:r w:rsidR="002E2F49">
        <w:rPr>
          <w:rFonts w:ascii="Times New Roman" w:hAnsi="Times New Roman" w:cs="Times New Roman"/>
        </w:rPr>
        <w:t>yapılandırılması</w:t>
      </w:r>
      <w:r w:rsidRPr="007F1178">
        <w:rPr>
          <w:rFonts w:ascii="Times New Roman" w:hAnsi="Times New Roman" w:cs="Times New Roman"/>
        </w:rPr>
        <w:t xml:space="preserve">, hata yönetimi ve arıza tespiti konularında </w:t>
      </w:r>
      <w:r w:rsidR="00BD1D79" w:rsidRPr="007F1178">
        <w:rPr>
          <w:rFonts w:ascii="Times New Roman" w:hAnsi="Times New Roman" w:cs="Times New Roman"/>
        </w:rPr>
        <w:t xml:space="preserve">bilgi </w:t>
      </w:r>
      <w:r w:rsidRPr="007F1178">
        <w:rPr>
          <w:rFonts w:ascii="Times New Roman" w:hAnsi="Times New Roman" w:cs="Times New Roman"/>
        </w:rPr>
        <w:t>sahibi olmak,</w:t>
      </w:r>
    </w:p>
    <w:p w14:paraId="022B075D" w14:textId="756EB27D" w:rsidR="00BE516B" w:rsidRPr="007F1178" w:rsidRDefault="00BE516B" w:rsidP="004C74FB">
      <w:pPr>
        <w:pStyle w:val="ListeParagraf"/>
        <w:numPr>
          <w:ilvl w:val="0"/>
          <w:numId w:val="15"/>
        </w:numPr>
        <w:ind w:left="1068"/>
        <w:jc w:val="both"/>
        <w:rPr>
          <w:rFonts w:ascii="Times New Roman" w:hAnsi="Times New Roman" w:cs="Times New Roman"/>
        </w:rPr>
      </w:pPr>
      <w:r w:rsidRPr="007F1178">
        <w:rPr>
          <w:rFonts w:ascii="Times New Roman" w:hAnsi="Times New Roman" w:cs="Times New Roman"/>
        </w:rPr>
        <w:t>Ağ üzerinde trafik ve protokol analizi yapabilen (</w:t>
      </w:r>
      <w:r w:rsidR="00180B02">
        <w:rPr>
          <w:rFonts w:ascii="Times New Roman" w:hAnsi="Times New Roman" w:cs="Times New Roman"/>
        </w:rPr>
        <w:t>Wireshark, Tcpdump, N</w:t>
      </w:r>
      <w:r w:rsidRPr="007F1178">
        <w:rPr>
          <w:rFonts w:ascii="Times New Roman" w:hAnsi="Times New Roman" w:cs="Times New Roman"/>
        </w:rPr>
        <w:t>etcat gibi) yazılımlar konusunda bilgi ve tecrübe sahibi olmak</w:t>
      </w:r>
      <w:r w:rsidR="00A54974" w:rsidRPr="007F1178">
        <w:rPr>
          <w:rFonts w:ascii="Times New Roman" w:hAnsi="Times New Roman" w:cs="Times New Roman"/>
        </w:rPr>
        <w:t>,</w:t>
      </w:r>
    </w:p>
    <w:p w14:paraId="1B5C35D3" w14:textId="77777777" w:rsidR="00BE516B" w:rsidRPr="007F1178" w:rsidRDefault="00BE516B" w:rsidP="004C74FB">
      <w:pPr>
        <w:pStyle w:val="ListeParagraf"/>
        <w:numPr>
          <w:ilvl w:val="0"/>
          <w:numId w:val="15"/>
        </w:numPr>
        <w:ind w:left="1068"/>
        <w:jc w:val="both"/>
        <w:rPr>
          <w:rFonts w:ascii="Times New Roman" w:hAnsi="Times New Roman" w:cs="Times New Roman"/>
        </w:rPr>
      </w:pPr>
      <w:r w:rsidRPr="007F1178">
        <w:rPr>
          <w:rFonts w:ascii="Times New Roman" w:hAnsi="Times New Roman" w:cs="Times New Roman"/>
        </w:rPr>
        <w:t>Güvenlik sistemleri alanında aşağıdaki maddelerden en az üç tanesini karşıladığını belgelemek;</w:t>
      </w:r>
    </w:p>
    <w:p w14:paraId="3B8999A6" w14:textId="77777777" w:rsidR="00BE516B" w:rsidRPr="007F1178" w:rsidRDefault="00BE516B" w:rsidP="004C74FB">
      <w:pPr>
        <w:pStyle w:val="ListeParagraf"/>
        <w:numPr>
          <w:ilvl w:val="1"/>
          <w:numId w:val="15"/>
        </w:numPr>
        <w:ind w:left="1788"/>
        <w:jc w:val="both"/>
        <w:rPr>
          <w:rFonts w:ascii="Times New Roman" w:hAnsi="Times New Roman" w:cs="Times New Roman"/>
        </w:rPr>
      </w:pPr>
      <w:r w:rsidRPr="007F1178">
        <w:rPr>
          <w:rFonts w:ascii="Times New Roman" w:hAnsi="Times New Roman" w:cs="Times New Roman"/>
        </w:rPr>
        <w:t xml:space="preserve">Check Point Certified Security Expert (CCSE), </w:t>
      </w:r>
    </w:p>
    <w:p w14:paraId="28D83F69" w14:textId="77777777" w:rsidR="00BE516B" w:rsidRPr="007F1178" w:rsidRDefault="00BE516B" w:rsidP="004C74FB">
      <w:pPr>
        <w:pStyle w:val="ListeParagraf"/>
        <w:numPr>
          <w:ilvl w:val="1"/>
          <w:numId w:val="15"/>
        </w:numPr>
        <w:ind w:left="1788"/>
        <w:jc w:val="both"/>
        <w:rPr>
          <w:rFonts w:ascii="Times New Roman" w:hAnsi="Times New Roman" w:cs="Times New Roman"/>
        </w:rPr>
      </w:pPr>
      <w:r w:rsidRPr="007F1178">
        <w:rPr>
          <w:rFonts w:ascii="Times New Roman" w:hAnsi="Times New Roman" w:cs="Times New Roman"/>
        </w:rPr>
        <w:t xml:space="preserve">Palo Alto Networks Certified Network Security Administrator (PCNSA) </w:t>
      </w:r>
    </w:p>
    <w:p w14:paraId="0B056B46" w14:textId="77777777" w:rsidR="00BE516B" w:rsidRPr="007F1178" w:rsidRDefault="00BE516B" w:rsidP="004C74FB">
      <w:pPr>
        <w:pStyle w:val="ListeParagraf"/>
        <w:numPr>
          <w:ilvl w:val="1"/>
          <w:numId w:val="15"/>
        </w:numPr>
        <w:ind w:left="1788"/>
        <w:jc w:val="both"/>
        <w:rPr>
          <w:rFonts w:ascii="Times New Roman" w:hAnsi="Times New Roman" w:cs="Times New Roman"/>
        </w:rPr>
      </w:pPr>
      <w:r w:rsidRPr="007F1178">
        <w:rPr>
          <w:rFonts w:ascii="Times New Roman" w:hAnsi="Times New Roman" w:cs="Times New Roman"/>
        </w:rPr>
        <w:t xml:space="preserve">Palo Alto Networks Certified Network Security Engineer (PCNSE) </w:t>
      </w:r>
    </w:p>
    <w:p w14:paraId="69F124E2" w14:textId="77777777" w:rsidR="00BE516B" w:rsidRPr="007F1178" w:rsidRDefault="00BE516B" w:rsidP="004C74FB">
      <w:pPr>
        <w:pStyle w:val="ListeParagraf"/>
        <w:numPr>
          <w:ilvl w:val="1"/>
          <w:numId w:val="15"/>
        </w:numPr>
        <w:ind w:left="1788"/>
        <w:jc w:val="both"/>
        <w:rPr>
          <w:rFonts w:ascii="Times New Roman" w:hAnsi="Times New Roman" w:cs="Times New Roman"/>
        </w:rPr>
      </w:pPr>
      <w:r w:rsidRPr="007F1178">
        <w:rPr>
          <w:rFonts w:ascii="Times New Roman" w:hAnsi="Times New Roman" w:cs="Times New Roman"/>
        </w:rPr>
        <w:t>Cisco Certified Network Associate R&amp;S (CCNA R&amp;S) veya Cisco Certified Network Professional Security (CCNP Security)</w:t>
      </w:r>
    </w:p>
    <w:p w14:paraId="6320E4BD" w14:textId="77777777" w:rsidR="00BE516B" w:rsidRPr="007F1178" w:rsidRDefault="00BE516B" w:rsidP="004C74FB">
      <w:pPr>
        <w:pStyle w:val="ListeParagraf"/>
        <w:numPr>
          <w:ilvl w:val="0"/>
          <w:numId w:val="15"/>
        </w:numPr>
        <w:ind w:left="1068"/>
        <w:jc w:val="both"/>
        <w:rPr>
          <w:rFonts w:ascii="Times New Roman" w:hAnsi="Times New Roman" w:cs="Times New Roman"/>
        </w:rPr>
      </w:pPr>
      <w:r w:rsidRPr="007F1178">
        <w:rPr>
          <w:rFonts w:ascii="Times New Roman" w:hAnsi="Times New Roman" w:cs="Times New Roman"/>
        </w:rPr>
        <w:t>Zafiyet testi ve kod analizi araçlarından (Nessus, Acunetix, Netsparker, Fortify, Sonarqube, vb.) en az birini ileri seviyede kullanabiliyor olmak,</w:t>
      </w:r>
    </w:p>
    <w:p w14:paraId="3086EC3C" w14:textId="77777777" w:rsidR="00553D51" w:rsidRPr="00553D51" w:rsidRDefault="00BE516B" w:rsidP="00553D51">
      <w:pPr>
        <w:pStyle w:val="ListeParagraf"/>
        <w:numPr>
          <w:ilvl w:val="0"/>
          <w:numId w:val="15"/>
        </w:numPr>
        <w:ind w:left="1068"/>
        <w:jc w:val="both"/>
        <w:rPr>
          <w:rFonts w:ascii="Times New Roman" w:hAnsi="Times New Roman" w:cs="Times New Roman"/>
        </w:rPr>
      </w:pPr>
      <w:r w:rsidRPr="007F1178">
        <w:rPr>
          <w:rFonts w:ascii="Times New Roman" w:hAnsi="Times New Roman" w:cs="Times New Roman"/>
        </w:rPr>
        <w:t>ISO/</w:t>
      </w:r>
      <w:r w:rsidR="00BD1D79" w:rsidRPr="007F1178">
        <w:rPr>
          <w:rFonts w:ascii="Times New Roman" w:hAnsi="Times New Roman" w:cs="Times New Roman"/>
        </w:rPr>
        <w:t>IEC 27001, ISO/IEC 27701, KVKK konularında</w:t>
      </w:r>
      <w:r w:rsidRPr="007F1178">
        <w:rPr>
          <w:rFonts w:ascii="Times New Roman" w:hAnsi="Times New Roman" w:cs="Times New Roman"/>
        </w:rPr>
        <w:t xml:space="preserve"> bilgi sahibi olmak, Orta veya büyük ölçekli bilgi işlem merkezlerinin ISO/IEC </w:t>
      </w:r>
      <w:r w:rsidR="00BD1D79" w:rsidRPr="007F1178">
        <w:rPr>
          <w:rFonts w:ascii="Times New Roman" w:hAnsi="Times New Roman" w:cs="Times New Roman"/>
        </w:rPr>
        <w:t>27001 belgelendirme süreçleri hakkında bilgi ve tecrübe sahibi olmak</w:t>
      </w:r>
      <w:r w:rsidRPr="007F1178">
        <w:rPr>
          <w:rFonts w:ascii="Times New Roman" w:hAnsi="Times New Roman" w:cs="Times New Roman"/>
        </w:rPr>
        <w:t>,</w:t>
      </w:r>
    </w:p>
    <w:p w14:paraId="23844127" w14:textId="49D2CB5B" w:rsidR="00BE516B" w:rsidRDefault="00553D51" w:rsidP="00553D51">
      <w:pPr>
        <w:pStyle w:val="ListeParagraf"/>
        <w:numPr>
          <w:ilvl w:val="0"/>
          <w:numId w:val="15"/>
        </w:numPr>
        <w:ind w:left="1068"/>
        <w:jc w:val="both"/>
        <w:rPr>
          <w:rFonts w:ascii="Times New Roman" w:hAnsi="Times New Roman" w:cs="Times New Roman"/>
        </w:rPr>
      </w:pPr>
      <w:r>
        <w:rPr>
          <w:rFonts w:ascii="Times New Roman" w:eastAsia="Times New Roman" w:hAnsi="Times New Roman" w:cs="Times New Roman"/>
          <w:color w:val="000000"/>
          <w:sz w:val="24"/>
          <w:lang w:eastAsia="tr-TR"/>
        </w:rPr>
        <w:t>Tercihen,</w:t>
      </w:r>
      <w:r w:rsidRPr="007F1178">
        <w:rPr>
          <w:rFonts w:ascii="Times New Roman" w:hAnsi="Times New Roman" w:cs="Times New Roman"/>
        </w:rPr>
        <w:t xml:space="preserve"> </w:t>
      </w:r>
      <w:r w:rsidR="00BE516B" w:rsidRPr="007F1178">
        <w:rPr>
          <w:rFonts w:ascii="Times New Roman" w:hAnsi="Times New Roman" w:cs="Times New Roman"/>
        </w:rPr>
        <w:t>ISO/IEC 27001- Bilgi Güvenliği Yönetimi Sistemi Standardı Denetçi veya Baş Denetçi sertifik</w:t>
      </w:r>
      <w:r w:rsidR="00BD1D79" w:rsidRPr="007F1178">
        <w:rPr>
          <w:rFonts w:ascii="Times New Roman" w:hAnsi="Times New Roman" w:cs="Times New Roman"/>
        </w:rPr>
        <w:t>asına sahip olduğunu belgelemek,</w:t>
      </w:r>
    </w:p>
    <w:p w14:paraId="75E91C92" w14:textId="0F31483A" w:rsidR="00553D51" w:rsidRPr="00553D51" w:rsidRDefault="00553D51" w:rsidP="00553D51">
      <w:pPr>
        <w:pStyle w:val="ListeParagraf"/>
        <w:numPr>
          <w:ilvl w:val="0"/>
          <w:numId w:val="15"/>
        </w:numPr>
        <w:ind w:left="1068"/>
        <w:jc w:val="both"/>
        <w:rPr>
          <w:rFonts w:ascii="Times New Roman" w:hAnsi="Times New Roman" w:cs="Times New Roman"/>
        </w:rPr>
      </w:pPr>
      <w:r>
        <w:rPr>
          <w:rFonts w:ascii="Times New Roman" w:eastAsia="Times New Roman" w:hAnsi="Times New Roman" w:cs="Times New Roman"/>
          <w:color w:val="000000"/>
          <w:sz w:val="24"/>
          <w:lang w:eastAsia="tr-TR"/>
        </w:rPr>
        <w:t xml:space="preserve">Tercihen, </w:t>
      </w:r>
      <w:r w:rsidRPr="00553D51">
        <w:rPr>
          <w:rFonts w:ascii="Times New Roman" w:hAnsi="Times New Roman" w:cs="Times New Roman"/>
        </w:rPr>
        <w:t>Arista Networks cihazları hakkında bilgi sahibi olmak,</w:t>
      </w:r>
    </w:p>
    <w:p w14:paraId="13454CDD" w14:textId="77777777" w:rsidR="00553D51" w:rsidRDefault="00553D51" w:rsidP="00553D51">
      <w:pPr>
        <w:pStyle w:val="ListeParagraf"/>
        <w:numPr>
          <w:ilvl w:val="0"/>
          <w:numId w:val="15"/>
        </w:numPr>
        <w:ind w:left="1068"/>
        <w:jc w:val="both"/>
        <w:rPr>
          <w:rFonts w:ascii="Times New Roman" w:hAnsi="Times New Roman" w:cs="Times New Roman"/>
        </w:rPr>
      </w:pPr>
      <w:r>
        <w:rPr>
          <w:rFonts w:ascii="Times New Roman" w:hAnsi="Times New Roman" w:cs="Times New Roman"/>
        </w:rPr>
        <w:t xml:space="preserve">Tercihen, </w:t>
      </w:r>
      <w:r w:rsidR="00BE516B" w:rsidRPr="00553D51">
        <w:rPr>
          <w:rFonts w:ascii="Times New Roman" w:hAnsi="Times New Roman" w:cs="Times New Roman"/>
        </w:rPr>
        <w:t>Juniper Networks cihazları hakkında bilgi sahibi olmak</w:t>
      </w:r>
      <w:r w:rsidR="00BD1D79" w:rsidRPr="00553D51">
        <w:rPr>
          <w:rFonts w:ascii="Times New Roman" w:hAnsi="Times New Roman" w:cs="Times New Roman"/>
        </w:rPr>
        <w:t>,</w:t>
      </w:r>
    </w:p>
    <w:p w14:paraId="31E7EE44" w14:textId="77777777" w:rsidR="00553D51" w:rsidRDefault="00553D51" w:rsidP="00553D51">
      <w:pPr>
        <w:pStyle w:val="ListeParagraf"/>
        <w:numPr>
          <w:ilvl w:val="0"/>
          <w:numId w:val="15"/>
        </w:numPr>
        <w:ind w:left="1068"/>
        <w:jc w:val="both"/>
        <w:rPr>
          <w:rFonts w:ascii="Times New Roman" w:hAnsi="Times New Roman" w:cs="Times New Roman"/>
        </w:rPr>
      </w:pPr>
      <w:r>
        <w:rPr>
          <w:rFonts w:ascii="Times New Roman" w:hAnsi="Times New Roman" w:cs="Times New Roman"/>
        </w:rPr>
        <w:t xml:space="preserve">Tercihen, </w:t>
      </w:r>
      <w:r w:rsidR="00BD1D79" w:rsidRPr="00553D51">
        <w:rPr>
          <w:rFonts w:ascii="Times New Roman" w:hAnsi="Times New Roman" w:cs="Times New Roman"/>
        </w:rPr>
        <w:t xml:space="preserve">Adli Bilişim </w:t>
      </w:r>
      <w:r w:rsidR="00BE516B" w:rsidRPr="00553D51">
        <w:rPr>
          <w:rFonts w:ascii="Times New Roman" w:hAnsi="Times New Roman" w:cs="Times New Roman"/>
        </w:rPr>
        <w:t>hakkında bilgi sahibi olmak</w:t>
      </w:r>
      <w:r w:rsidR="00BD1D79" w:rsidRPr="00553D51">
        <w:rPr>
          <w:rFonts w:ascii="Times New Roman" w:hAnsi="Times New Roman" w:cs="Times New Roman"/>
        </w:rPr>
        <w:t>,</w:t>
      </w:r>
    </w:p>
    <w:p w14:paraId="1BA90433" w14:textId="0A6C8E05" w:rsidR="00BE516B" w:rsidRPr="00553D51" w:rsidRDefault="00553D51" w:rsidP="00553D51">
      <w:pPr>
        <w:pStyle w:val="ListeParagraf"/>
        <w:numPr>
          <w:ilvl w:val="0"/>
          <w:numId w:val="15"/>
        </w:numPr>
        <w:ind w:left="1068"/>
        <w:jc w:val="both"/>
        <w:rPr>
          <w:rFonts w:ascii="Times New Roman" w:hAnsi="Times New Roman" w:cs="Times New Roman"/>
        </w:rPr>
      </w:pPr>
      <w:r>
        <w:rPr>
          <w:rFonts w:ascii="Times New Roman" w:hAnsi="Times New Roman" w:cs="Times New Roman"/>
        </w:rPr>
        <w:t xml:space="preserve">Tercihen, </w:t>
      </w:r>
      <w:r w:rsidR="00BE516B" w:rsidRPr="00553D51">
        <w:rPr>
          <w:rFonts w:ascii="Times New Roman" w:hAnsi="Times New Roman" w:cs="Times New Roman"/>
        </w:rPr>
        <w:t>Siber Olaylara Müdahale Ekibi (SOME) kurulum, yönetim ve dokümantasyon</w:t>
      </w:r>
      <w:r w:rsidR="00BD1D79" w:rsidRPr="00553D51">
        <w:rPr>
          <w:rFonts w:ascii="Times New Roman" w:hAnsi="Times New Roman" w:cs="Times New Roman"/>
        </w:rPr>
        <w:t xml:space="preserve"> konularında bilgi sahibi olmak.</w:t>
      </w:r>
    </w:p>
    <w:p w14:paraId="3E12EBB3" w14:textId="136E82FD" w:rsidR="00BE516B" w:rsidRPr="007F1178" w:rsidRDefault="00BE516B" w:rsidP="004C74FB">
      <w:pPr>
        <w:pStyle w:val="Balk1"/>
        <w:numPr>
          <w:ilvl w:val="0"/>
          <w:numId w:val="23"/>
        </w:numPr>
        <w:spacing w:after="103" w:line="259" w:lineRule="auto"/>
        <w:ind w:right="0"/>
        <w:jc w:val="both"/>
      </w:pPr>
      <w:r w:rsidRPr="007F1178">
        <w:t>Kıdemli Sistem Uzmanı</w:t>
      </w:r>
      <w:r w:rsidR="00E83A1D">
        <w:t xml:space="preserve"> (B Grubu)</w:t>
      </w:r>
      <w:r w:rsidRPr="007F1178">
        <w:t xml:space="preserve"> (</w:t>
      </w:r>
      <w:r w:rsidR="00B513AA">
        <w:t xml:space="preserve">1 Kişi – </w:t>
      </w:r>
      <w:r w:rsidRPr="007F1178">
        <w:t>Tam</w:t>
      </w:r>
      <w:r w:rsidR="00B513AA">
        <w:t xml:space="preserve"> Zamanlı – A</w:t>
      </w:r>
      <w:r w:rsidRPr="007F1178">
        <w:t xml:space="preserve">ylık </w:t>
      </w:r>
      <w:r w:rsidR="00B513AA">
        <w:t>Brüt Sözleşme Ücret T</w:t>
      </w:r>
      <w:r w:rsidRPr="007F1178">
        <w:t xml:space="preserve">avanının 3 Katına </w:t>
      </w:r>
      <w:r w:rsidR="00B513AA">
        <w:t>K</w:t>
      </w:r>
      <w:r w:rsidRPr="007F1178">
        <w:t>adar)</w:t>
      </w:r>
    </w:p>
    <w:p w14:paraId="634B6E68" w14:textId="0D42BE41" w:rsidR="00BE516B"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Büyük ölçekli bilgi işlem birimlerinde veya milli güvenliği tehdit edebilecek ya da kamu düzeninin bozulmasına yol açabilecek kritik türdeki verilerin bulunduğu kamu kurum ve kuruluşlarında ya</w:t>
      </w:r>
      <w:r w:rsidR="00BD1D79" w:rsidRPr="007F1178">
        <w:rPr>
          <w:rFonts w:ascii="Times New Roman" w:hAnsi="Times New Roman" w:cs="Times New Roman"/>
        </w:rPr>
        <w:t>hut en az 1.000 (bin) iç veya 5.000 (beş</w:t>
      </w:r>
      <w:r w:rsidRPr="007F1178">
        <w:rPr>
          <w:rFonts w:ascii="Times New Roman" w:hAnsi="Times New Roman" w:cs="Times New Roman"/>
        </w:rPr>
        <w:t xml:space="preserve"> bin) dış kullanıcısı bulunan özel sektördeki sistem merkezlerinde</w:t>
      </w:r>
      <w:r w:rsidR="005D3573">
        <w:rPr>
          <w:rFonts w:ascii="Times New Roman" w:hAnsi="Times New Roman" w:cs="Times New Roman"/>
        </w:rPr>
        <w:t xml:space="preserve"> </w:t>
      </w:r>
      <w:r w:rsidR="005D3573" w:rsidRPr="00EC636C">
        <w:rPr>
          <w:rFonts w:ascii="Times New Roman" w:hAnsi="Times New Roman" w:cs="Times New Roman"/>
        </w:rPr>
        <w:t>Sistem Uzmanı/Yöneticisi/Mühendisi</w:t>
      </w:r>
      <w:r w:rsidR="005D3573">
        <w:rPr>
          <w:rFonts w:ascii="Times New Roman" w:hAnsi="Times New Roman" w:cs="Times New Roman"/>
        </w:rPr>
        <w:t xml:space="preserve"> olarak</w:t>
      </w:r>
      <w:r w:rsidRPr="007F1178">
        <w:rPr>
          <w:rFonts w:ascii="Times New Roman" w:hAnsi="Times New Roman" w:cs="Times New Roman"/>
        </w:rPr>
        <w:t xml:space="preserve"> en az 5 (beş) yıl çalışmış olduğunu belgelemek</w:t>
      </w:r>
      <w:r w:rsidR="00BD1D79" w:rsidRPr="007F1178">
        <w:rPr>
          <w:rFonts w:ascii="Times New Roman" w:hAnsi="Times New Roman" w:cs="Times New Roman"/>
        </w:rPr>
        <w:t>,</w:t>
      </w:r>
    </w:p>
    <w:p w14:paraId="06BBBDC7" w14:textId="29F519E9" w:rsidR="00171004" w:rsidRDefault="00171004" w:rsidP="00171004">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Microsoft Certified Solutions Expert</w:t>
      </w:r>
      <w:r>
        <w:rPr>
          <w:rFonts w:ascii="Times New Roman" w:hAnsi="Times New Roman" w:cs="Times New Roman"/>
        </w:rPr>
        <w:t xml:space="preserve"> 2016</w:t>
      </w:r>
      <w:r w:rsidRPr="007F1178">
        <w:rPr>
          <w:rFonts w:ascii="Times New Roman" w:hAnsi="Times New Roman" w:cs="Times New Roman"/>
        </w:rPr>
        <w:t xml:space="preserve"> (MCSE</w:t>
      </w:r>
      <w:r>
        <w:rPr>
          <w:rFonts w:ascii="Times New Roman" w:hAnsi="Times New Roman" w:cs="Times New Roman"/>
        </w:rPr>
        <w:t xml:space="preserve"> 2016) sertifikasına sahip olduğunu belgelemek</w:t>
      </w:r>
      <w:r w:rsidRPr="007F1178">
        <w:rPr>
          <w:rFonts w:ascii="Times New Roman" w:hAnsi="Times New Roman" w:cs="Times New Roman"/>
        </w:rPr>
        <w:t>,</w:t>
      </w:r>
    </w:p>
    <w:p w14:paraId="3AEFB9A4" w14:textId="18E84F6B" w:rsidR="00171004" w:rsidRPr="00171004" w:rsidRDefault="00171004" w:rsidP="00171004">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VMware Certified Professional (VCP6) sertifikasına sahip olduğunu belgelemek,</w:t>
      </w:r>
    </w:p>
    <w:p w14:paraId="50E35F68" w14:textId="04CFEA80" w:rsidR="00BD1D79"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 xml:space="preserve">VMware sunucu sanallaştırma kurulum, </w:t>
      </w:r>
      <w:r w:rsidR="00ED2289" w:rsidRPr="007F1178">
        <w:rPr>
          <w:rFonts w:ascii="Times New Roman" w:hAnsi="Times New Roman" w:cs="Times New Roman"/>
        </w:rPr>
        <w:t>yapılandırma</w:t>
      </w:r>
      <w:r w:rsidRPr="007F1178">
        <w:rPr>
          <w:rFonts w:ascii="Times New Roman" w:hAnsi="Times New Roman" w:cs="Times New Roman"/>
        </w:rPr>
        <w:t xml:space="preserve">, yönetim ve bakımı konularında tecrübe sahibi </w:t>
      </w:r>
      <w:r w:rsidR="00366B87" w:rsidRPr="007F1178">
        <w:rPr>
          <w:rFonts w:ascii="Times New Roman" w:hAnsi="Times New Roman" w:cs="Times New Roman"/>
        </w:rPr>
        <w:t>olmak,</w:t>
      </w:r>
    </w:p>
    <w:p w14:paraId="776FB606" w14:textId="77777777" w:rsidR="00C814BE"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Microsoft Windows Sunucularında (2008 R2, 2012 R2, 2016, 2019) bakım, izleme, yapılandırma konularında tecrübe sahibi olmak</w:t>
      </w:r>
      <w:r w:rsidR="00C814BE">
        <w:rPr>
          <w:rFonts w:ascii="Times New Roman" w:hAnsi="Times New Roman" w:cs="Times New Roman"/>
        </w:rPr>
        <w:t>,</w:t>
      </w:r>
    </w:p>
    <w:p w14:paraId="2D3A1B5B" w14:textId="21DFE248"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 xml:space="preserve">Active Directory, DNS, DHCP, WSUS, File Server, Certification Authority konularına hâkim olmak, kurulum, </w:t>
      </w:r>
      <w:r w:rsidR="00ED2289" w:rsidRPr="007F1178">
        <w:rPr>
          <w:rFonts w:ascii="Times New Roman" w:hAnsi="Times New Roman" w:cs="Times New Roman"/>
        </w:rPr>
        <w:t>yapılandırma</w:t>
      </w:r>
      <w:r w:rsidRPr="007F1178">
        <w:rPr>
          <w:rFonts w:ascii="Times New Roman" w:hAnsi="Times New Roman" w:cs="Times New Roman"/>
        </w:rPr>
        <w:t xml:space="preserve"> ve sorun çözümleme tecrübelerine sahip olmak,</w:t>
      </w:r>
    </w:p>
    <w:p w14:paraId="293845AE" w14:textId="28C6AC01"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Active Directory güvenliği hakkında</w:t>
      </w:r>
      <w:r w:rsidR="00BD1D79" w:rsidRPr="007F1178">
        <w:rPr>
          <w:rFonts w:ascii="Times New Roman" w:hAnsi="Times New Roman" w:cs="Times New Roman"/>
        </w:rPr>
        <w:t xml:space="preserve"> bilgi ve tecrübeye sahip olmak,</w:t>
      </w:r>
    </w:p>
    <w:p w14:paraId="6ED5F2F5" w14:textId="77777777"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İstemci Yönetimi (Endpoint Configuration Manager) GPO, SCCM, SCOM, hakkında ileri derecede bilgi sahibi olmak, yönetimini yapabilmek,</w:t>
      </w:r>
    </w:p>
    <w:p w14:paraId="20D69D89" w14:textId="01FE7BD9"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İyi derecede Powershell scripting bilgi ve tecrübesine sahip olmak</w:t>
      </w:r>
      <w:r w:rsidR="00BD1D79" w:rsidRPr="007F1178">
        <w:rPr>
          <w:rFonts w:ascii="Times New Roman" w:hAnsi="Times New Roman" w:cs="Times New Roman"/>
        </w:rPr>
        <w:t>,</w:t>
      </w:r>
    </w:p>
    <w:p w14:paraId="64666669" w14:textId="047903EC"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Microsoft Exchange Server 2016, 2019 sistemlerinde kurulum, yönetim ve tasarım k</w:t>
      </w:r>
      <w:r w:rsidR="00BD1D79" w:rsidRPr="007F1178">
        <w:rPr>
          <w:rFonts w:ascii="Times New Roman" w:hAnsi="Times New Roman" w:cs="Times New Roman"/>
        </w:rPr>
        <w:t>onularında tecrübe sahibi olmak,</w:t>
      </w:r>
    </w:p>
    <w:p w14:paraId="4773BB96" w14:textId="6A2CA45E"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Microsoft System Center Configuration Manager (SCCM) 2012 ve üstü sistemlerin kurulum, yönetim ve sorun giderme ko</w:t>
      </w:r>
      <w:r w:rsidR="00BD1D79" w:rsidRPr="007F1178">
        <w:rPr>
          <w:rFonts w:ascii="Times New Roman" w:hAnsi="Times New Roman" w:cs="Times New Roman"/>
        </w:rPr>
        <w:t>nularında tecrübeye sahip olmak,</w:t>
      </w:r>
    </w:p>
    <w:p w14:paraId="3DF0437B" w14:textId="77777777"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lastRenderedPageBreak/>
        <w:t>Veri Depolama Sistemleri (EMC, IBM, Huawei, Netapp) ürünlerinden en az birinde, veri yedekleme sistemleri ve SAN switch konusunda tecrübeye sahip olmak.</w:t>
      </w:r>
    </w:p>
    <w:p w14:paraId="4559A54B" w14:textId="27E22C88" w:rsidR="00BE516B"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Microsoft IIS üzerinde performans, yetkilendi</w:t>
      </w:r>
      <w:r w:rsidR="00171004">
        <w:rPr>
          <w:rFonts w:ascii="Times New Roman" w:hAnsi="Times New Roman" w:cs="Times New Roman"/>
        </w:rPr>
        <w:t>rme, application pool yönetimi</w:t>
      </w:r>
      <w:r w:rsidRPr="007F1178">
        <w:rPr>
          <w:rFonts w:ascii="Times New Roman" w:hAnsi="Times New Roman" w:cs="Times New Roman"/>
        </w:rPr>
        <w:t xml:space="preserve"> ve cluste</w:t>
      </w:r>
      <w:r w:rsidR="00171004">
        <w:rPr>
          <w:rFonts w:ascii="Times New Roman" w:hAnsi="Times New Roman" w:cs="Times New Roman"/>
        </w:rPr>
        <w:t>red IIS sunucularının kurulumu ve</w:t>
      </w:r>
      <w:r w:rsidRPr="007F1178">
        <w:rPr>
          <w:rFonts w:ascii="Times New Roman" w:hAnsi="Times New Roman" w:cs="Times New Roman"/>
        </w:rPr>
        <w:t xml:space="preserve"> </w:t>
      </w:r>
      <w:r w:rsidR="00171004">
        <w:rPr>
          <w:rFonts w:ascii="Times New Roman" w:hAnsi="Times New Roman" w:cs="Times New Roman"/>
        </w:rPr>
        <w:t>performans ayarları konusunda bilgi ve tecrübe sahibi olmak</w:t>
      </w:r>
      <w:r w:rsidRPr="007F1178">
        <w:rPr>
          <w:rFonts w:ascii="Times New Roman" w:hAnsi="Times New Roman" w:cs="Times New Roman"/>
        </w:rPr>
        <w:t>,</w:t>
      </w:r>
    </w:p>
    <w:p w14:paraId="1B2726EC" w14:textId="7412991B" w:rsidR="00171004" w:rsidRPr="007F1178" w:rsidRDefault="00171004" w:rsidP="004C74FB">
      <w:pPr>
        <w:pStyle w:val="ListeParagraf"/>
        <w:numPr>
          <w:ilvl w:val="0"/>
          <w:numId w:val="20"/>
        </w:numPr>
        <w:ind w:left="1068"/>
        <w:jc w:val="both"/>
        <w:rPr>
          <w:rFonts w:ascii="Times New Roman" w:hAnsi="Times New Roman" w:cs="Times New Roman"/>
        </w:rPr>
      </w:pPr>
      <w:r>
        <w:rPr>
          <w:rFonts w:ascii="Times New Roman" w:hAnsi="Times New Roman" w:cs="Times New Roman"/>
        </w:rPr>
        <w:t>NGINX Load Balancer kurulumu ve</w:t>
      </w:r>
      <w:r w:rsidRPr="007F1178">
        <w:rPr>
          <w:rFonts w:ascii="Times New Roman" w:hAnsi="Times New Roman" w:cs="Times New Roman"/>
        </w:rPr>
        <w:t xml:space="preserve"> </w:t>
      </w:r>
      <w:r>
        <w:rPr>
          <w:rFonts w:ascii="Times New Roman" w:hAnsi="Times New Roman" w:cs="Times New Roman"/>
        </w:rPr>
        <w:t>performans ayarları konusunda bilgi ve tecrübe sahibi olmak</w:t>
      </w:r>
      <w:r w:rsidRPr="007F1178">
        <w:rPr>
          <w:rFonts w:ascii="Times New Roman" w:hAnsi="Times New Roman" w:cs="Times New Roman"/>
        </w:rPr>
        <w:t>,</w:t>
      </w:r>
    </w:p>
    <w:p w14:paraId="1B26FF65" w14:textId="77777777"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Windows sunucu ortamlarında problem çözme, log inceleme gibi konularda bilgi sahibi olmak</w:t>
      </w:r>
    </w:p>
    <w:p w14:paraId="422094AB" w14:textId="7448C168" w:rsidR="00BE516B"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Windows sunucularda performans problemlerinin çözümü konusunda bilgi sahibi olmak</w:t>
      </w:r>
      <w:r w:rsidR="00171004">
        <w:rPr>
          <w:rFonts w:ascii="Times New Roman" w:hAnsi="Times New Roman" w:cs="Times New Roman"/>
        </w:rPr>
        <w:t>,</w:t>
      </w:r>
    </w:p>
    <w:p w14:paraId="2630A6EC" w14:textId="3CD60A0C" w:rsidR="00171004" w:rsidRPr="007F1178" w:rsidRDefault="00171004" w:rsidP="004C74FB">
      <w:pPr>
        <w:pStyle w:val="ListeParagraf"/>
        <w:numPr>
          <w:ilvl w:val="0"/>
          <w:numId w:val="20"/>
        </w:numPr>
        <w:ind w:left="1068"/>
        <w:jc w:val="both"/>
        <w:rPr>
          <w:rFonts w:ascii="Times New Roman" w:hAnsi="Times New Roman" w:cs="Times New Roman"/>
        </w:rPr>
      </w:pPr>
      <w:r>
        <w:rPr>
          <w:rFonts w:ascii="Times New Roman" w:hAnsi="Times New Roman" w:cs="Times New Roman"/>
        </w:rPr>
        <w:t>Solar Winds, PRTG, Nagios, Zabbix vb. performans ve izleme araçlarından en az biri hakkında bilgi ve tecrübe sahibi olmak,</w:t>
      </w:r>
    </w:p>
    <w:p w14:paraId="76F428D4" w14:textId="77777777"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Linux fiziksel ve sanal sunucu ortamlarında sorun çözme, performans artırımı, güvenlik, log inceleme konularında tecrübeye sahip olmak.</w:t>
      </w:r>
    </w:p>
    <w:p w14:paraId="0FCF3C83" w14:textId="77194027"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 xml:space="preserve">Load Balancer (Yük Dengeleme) </w:t>
      </w:r>
      <w:r w:rsidR="00171004">
        <w:rPr>
          <w:rFonts w:ascii="Times New Roman" w:hAnsi="Times New Roman" w:cs="Times New Roman"/>
        </w:rPr>
        <w:t>ve Web Application Firewall (WAF) konuları hakkında bilgi ve tecrübe sahibi olmak,</w:t>
      </w:r>
    </w:p>
    <w:p w14:paraId="1C512BDC" w14:textId="470BAFFB" w:rsidR="00BE516B" w:rsidRPr="007F1178" w:rsidRDefault="00BE516B" w:rsidP="004C74FB">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Replication, Backup ve Recovery konularında tecrübe sahibi olmak</w:t>
      </w:r>
      <w:r w:rsidR="00171004">
        <w:rPr>
          <w:rFonts w:ascii="Times New Roman" w:hAnsi="Times New Roman" w:cs="Times New Roman"/>
        </w:rPr>
        <w:t>,</w:t>
      </w:r>
    </w:p>
    <w:p w14:paraId="1448A718" w14:textId="77777777" w:rsidR="00366C76" w:rsidRDefault="00BE516B" w:rsidP="00366C76">
      <w:pPr>
        <w:pStyle w:val="ListeParagraf"/>
        <w:numPr>
          <w:ilvl w:val="0"/>
          <w:numId w:val="20"/>
        </w:numPr>
        <w:ind w:left="1068"/>
        <w:jc w:val="both"/>
        <w:rPr>
          <w:rFonts w:ascii="Times New Roman" w:hAnsi="Times New Roman" w:cs="Times New Roman"/>
        </w:rPr>
      </w:pPr>
      <w:r w:rsidRPr="007F1178">
        <w:rPr>
          <w:rFonts w:ascii="Times New Roman" w:hAnsi="Times New Roman" w:cs="Times New Roman"/>
        </w:rPr>
        <w:t>Sunucu donanımları ve konfigürasyonları (disk, Ethernet, HBA, RAID vb.) hakkında bilgi ve tecrübe sahibi olmak,</w:t>
      </w:r>
    </w:p>
    <w:p w14:paraId="5FFA29A8" w14:textId="56E255C7" w:rsidR="00BE516B" w:rsidRDefault="00BE516B" w:rsidP="00366C76">
      <w:pPr>
        <w:pStyle w:val="ListeParagraf"/>
        <w:numPr>
          <w:ilvl w:val="0"/>
          <w:numId w:val="20"/>
        </w:numPr>
        <w:ind w:left="1068"/>
        <w:jc w:val="both"/>
        <w:rPr>
          <w:rFonts w:ascii="Times New Roman" w:hAnsi="Times New Roman" w:cs="Times New Roman"/>
        </w:rPr>
      </w:pPr>
      <w:r w:rsidRPr="00366C76">
        <w:rPr>
          <w:rFonts w:ascii="Times New Roman" w:hAnsi="Times New Roman" w:cs="Times New Roman"/>
        </w:rPr>
        <w:t>Tercihen ISO 27001 sertifikasının başarı ile alındığı en az bir u</w:t>
      </w:r>
      <w:r w:rsidR="00FE583C">
        <w:rPr>
          <w:rFonts w:ascii="Times New Roman" w:hAnsi="Times New Roman" w:cs="Times New Roman"/>
        </w:rPr>
        <w:t>ygulamada aktif rol almış olmak,</w:t>
      </w:r>
    </w:p>
    <w:p w14:paraId="68DB8984" w14:textId="4187F599" w:rsidR="00FE688C" w:rsidRDefault="00FE688C" w:rsidP="00366C76">
      <w:pPr>
        <w:pStyle w:val="ListeParagraf"/>
        <w:numPr>
          <w:ilvl w:val="0"/>
          <w:numId w:val="20"/>
        </w:numPr>
        <w:ind w:left="1068"/>
        <w:jc w:val="both"/>
        <w:rPr>
          <w:rFonts w:ascii="Times New Roman" w:hAnsi="Times New Roman" w:cs="Times New Roman"/>
        </w:rPr>
      </w:pPr>
      <w:r>
        <w:rPr>
          <w:rFonts w:ascii="Times New Roman" w:hAnsi="Times New Roman" w:cs="Times New Roman"/>
        </w:rPr>
        <w:t>Tercihen</w:t>
      </w:r>
      <w:r w:rsidR="005D3573">
        <w:rPr>
          <w:rFonts w:ascii="Times New Roman" w:hAnsi="Times New Roman" w:cs="Times New Roman"/>
        </w:rPr>
        <w:t xml:space="preserve"> aşağıda belirtilen</w:t>
      </w:r>
      <w:r>
        <w:rPr>
          <w:rFonts w:ascii="Times New Roman" w:hAnsi="Times New Roman" w:cs="Times New Roman"/>
        </w:rPr>
        <w:t xml:space="preserve"> açık kaynak</w:t>
      </w:r>
      <w:r w:rsidR="005D3573">
        <w:rPr>
          <w:rFonts w:ascii="Times New Roman" w:hAnsi="Times New Roman" w:cs="Times New Roman"/>
        </w:rPr>
        <w:t xml:space="preserve"> platformlar ve</w:t>
      </w:r>
      <w:r>
        <w:rPr>
          <w:rFonts w:ascii="Times New Roman" w:hAnsi="Times New Roman" w:cs="Times New Roman"/>
        </w:rPr>
        <w:t xml:space="preserve"> alt yapı göç işlemleri konusunda bilgi ve tecrübe sahibi olmak;</w:t>
      </w:r>
    </w:p>
    <w:p w14:paraId="3D6692E7" w14:textId="69B6921F" w:rsidR="00FE688C" w:rsidRDefault="00FE688C" w:rsidP="00FE688C">
      <w:pPr>
        <w:pStyle w:val="ListeParagraf"/>
        <w:numPr>
          <w:ilvl w:val="2"/>
          <w:numId w:val="32"/>
        </w:numPr>
        <w:jc w:val="both"/>
        <w:rPr>
          <w:rFonts w:ascii="Times New Roman" w:hAnsi="Times New Roman" w:cs="Times New Roman"/>
        </w:rPr>
      </w:pPr>
      <w:r>
        <w:rPr>
          <w:rFonts w:ascii="Times New Roman" w:hAnsi="Times New Roman" w:cs="Times New Roman"/>
        </w:rPr>
        <w:t>Sanallaştırma Sistemi,</w:t>
      </w:r>
    </w:p>
    <w:p w14:paraId="21012263" w14:textId="6F867383" w:rsidR="00FE688C" w:rsidRDefault="00FE688C" w:rsidP="00FE688C">
      <w:pPr>
        <w:pStyle w:val="ListeParagraf"/>
        <w:numPr>
          <w:ilvl w:val="2"/>
          <w:numId w:val="32"/>
        </w:numPr>
        <w:jc w:val="both"/>
        <w:rPr>
          <w:rFonts w:ascii="Times New Roman" w:hAnsi="Times New Roman" w:cs="Times New Roman"/>
        </w:rPr>
      </w:pPr>
      <w:r>
        <w:rPr>
          <w:rFonts w:ascii="Times New Roman" w:hAnsi="Times New Roman" w:cs="Times New Roman"/>
        </w:rPr>
        <w:t>İzleme ve Müdahale Sistemi,</w:t>
      </w:r>
    </w:p>
    <w:p w14:paraId="44018F4E" w14:textId="6291ACD7" w:rsidR="00FE583C" w:rsidRDefault="00FE688C" w:rsidP="00FE688C">
      <w:pPr>
        <w:pStyle w:val="ListeParagraf"/>
        <w:numPr>
          <w:ilvl w:val="2"/>
          <w:numId w:val="32"/>
        </w:numPr>
        <w:jc w:val="both"/>
        <w:rPr>
          <w:rFonts w:ascii="Times New Roman" w:hAnsi="Times New Roman" w:cs="Times New Roman"/>
        </w:rPr>
      </w:pPr>
      <w:r>
        <w:rPr>
          <w:rFonts w:ascii="Times New Roman" w:hAnsi="Times New Roman" w:cs="Times New Roman"/>
        </w:rPr>
        <w:t>Log Toplama Sistemi,</w:t>
      </w:r>
    </w:p>
    <w:p w14:paraId="2C93275C" w14:textId="5C18A4FE" w:rsidR="00FE688C" w:rsidRDefault="00FE688C" w:rsidP="00FE688C">
      <w:pPr>
        <w:pStyle w:val="ListeParagraf"/>
        <w:numPr>
          <w:ilvl w:val="2"/>
          <w:numId w:val="32"/>
        </w:numPr>
        <w:jc w:val="both"/>
        <w:rPr>
          <w:rFonts w:ascii="Times New Roman" w:hAnsi="Times New Roman" w:cs="Times New Roman"/>
        </w:rPr>
      </w:pPr>
      <w:r>
        <w:rPr>
          <w:rFonts w:ascii="Times New Roman" w:hAnsi="Times New Roman" w:cs="Times New Roman"/>
        </w:rPr>
        <w:t>Yük Dengeleme Sistemi,</w:t>
      </w:r>
    </w:p>
    <w:p w14:paraId="0C54B9A8" w14:textId="65E303C3" w:rsidR="00FE688C" w:rsidRPr="00366C76" w:rsidRDefault="00FE688C" w:rsidP="00FE688C">
      <w:pPr>
        <w:pStyle w:val="ListeParagraf"/>
        <w:numPr>
          <w:ilvl w:val="2"/>
          <w:numId w:val="32"/>
        </w:numPr>
        <w:jc w:val="both"/>
        <w:rPr>
          <w:rFonts w:ascii="Times New Roman" w:hAnsi="Times New Roman" w:cs="Times New Roman"/>
        </w:rPr>
      </w:pPr>
      <w:r>
        <w:rPr>
          <w:rFonts w:ascii="Times New Roman" w:hAnsi="Times New Roman" w:cs="Times New Roman"/>
        </w:rPr>
        <w:t>Dosya Paylaşım Sistemi.</w:t>
      </w:r>
    </w:p>
    <w:p w14:paraId="1B1CFA09" w14:textId="77777777" w:rsidR="00BE516B" w:rsidRPr="007F1178" w:rsidRDefault="00BE516B" w:rsidP="004C74FB">
      <w:pPr>
        <w:pStyle w:val="ListeParagraf"/>
        <w:jc w:val="both"/>
        <w:rPr>
          <w:rFonts w:ascii="Times New Roman" w:hAnsi="Times New Roman" w:cs="Times New Roman"/>
          <w:b/>
          <w:bCs/>
        </w:rPr>
      </w:pPr>
    </w:p>
    <w:p w14:paraId="343A82C6" w14:textId="77777777" w:rsidR="00EC636C" w:rsidRPr="007F1178" w:rsidRDefault="00EC636C" w:rsidP="00EC636C">
      <w:pPr>
        <w:pStyle w:val="Balk1"/>
        <w:numPr>
          <w:ilvl w:val="0"/>
          <w:numId w:val="23"/>
        </w:numPr>
        <w:spacing w:after="103" w:line="259" w:lineRule="auto"/>
        <w:ind w:right="0"/>
        <w:jc w:val="both"/>
      </w:pPr>
      <w:r w:rsidRPr="007F1178">
        <w:t>Sistem Uzmanı</w:t>
      </w:r>
      <w:r>
        <w:t xml:space="preserve"> (C Grubu)</w:t>
      </w:r>
      <w:r w:rsidRPr="007F1178">
        <w:t xml:space="preserve"> (</w:t>
      </w:r>
      <w:r>
        <w:t xml:space="preserve">1 Kişi – </w:t>
      </w:r>
      <w:r w:rsidRPr="007F1178">
        <w:t>Tam</w:t>
      </w:r>
      <w:r>
        <w:t xml:space="preserve"> Z</w:t>
      </w:r>
      <w:r w:rsidRPr="007F1178">
        <w:t>am</w:t>
      </w:r>
      <w:r>
        <w:t>anlı – A</w:t>
      </w:r>
      <w:r w:rsidRPr="007F1178">
        <w:t>ylık Brüt Sözleşme Ücret Tavanının 2 Katına Kadar)</w:t>
      </w:r>
    </w:p>
    <w:p w14:paraId="43B7A9BD" w14:textId="77777777" w:rsidR="00EC636C" w:rsidRPr="007F1178" w:rsidRDefault="00EC636C" w:rsidP="00EC636C">
      <w:pPr>
        <w:pStyle w:val="ListeParagraf"/>
        <w:numPr>
          <w:ilvl w:val="0"/>
          <w:numId w:val="21"/>
        </w:numPr>
        <w:jc w:val="both"/>
        <w:rPr>
          <w:rFonts w:ascii="Times New Roman" w:hAnsi="Times New Roman" w:cs="Times New Roman"/>
        </w:rPr>
      </w:pPr>
      <w:r w:rsidRPr="007F1178">
        <w:rPr>
          <w:rFonts w:ascii="Times New Roman" w:hAnsi="Times New Roman" w:cs="Times New Roman"/>
        </w:rPr>
        <w:t xml:space="preserve">Büyük ölçekli bilgi işlem birimlerinde veya milli güvenliği tehdit edebilecek ya da kamu düzeninin bozulmasına yol açabilecek kritik türdeki verilerin bulunduğu kamu kurum ve kuruluşlarında yahut en az 1.000 (bin) iç veya </w:t>
      </w:r>
      <w:r>
        <w:rPr>
          <w:rFonts w:ascii="Times New Roman" w:hAnsi="Times New Roman" w:cs="Times New Roman"/>
        </w:rPr>
        <w:t>5.000 (beş</w:t>
      </w:r>
      <w:r w:rsidRPr="007F1178">
        <w:rPr>
          <w:rFonts w:ascii="Times New Roman" w:hAnsi="Times New Roman" w:cs="Times New Roman"/>
        </w:rPr>
        <w:t xml:space="preserve"> bin) dış kullanıcısı bulunan özel sektördeki sistem merkezlerinde</w:t>
      </w:r>
      <w:r>
        <w:rPr>
          <w:rFonts w:ascii="Times New Roman" w:hAnsi="Times New Roman" w:cs="Times New Roman"/>
        </w:rPr>
        <w:t xml:space="preserve"> </w:t>
      </w:r>
      <w:r w:rsidRPr="00EC636C">
        <w:rPr>
          <w:rFonts w:ascii="Times New Roman" w:hAnsi="Times New Roman" w:cs="Times New Roman"/>
        </w:rPr>
        <w:t>Sistem Uzmanı/Yöneticisi/Mühendisi</w:t>
      </w:r>
      <w:r>
        <w:rPr>
          <w:rFonts w:ascii="Times New Roman" w:hAnsi="Times New Roman" w:cs="Times New Roman"/>
        </w:rPr>
        <w:t xml:space="preserve"> olarak</w:t>
      </w:r>
      <w:r w:rsidRPr="007F1178">
        <w:rPr>
          <w:rFonts w:ascii="Times New Roman" w:hAnsi="Times New Roman" w:cs="Times New Roman"/>
        </w:rPr>
        <w:t xml:space="preserve"> en az 3 (üç) yıl çalışmış olduğunu belgelemek</w:t>
      </w:r>
      <w:r>
        <w:rPr>
          <w:rFonts w:ascii="Times New Roman" w:hAnsi="Times New Roman" w:cs="Times New Roman"/>
        </w:rPr>
        <w:t>,</w:t>
      </w:r>
      <w:r w:rsidRPr="007F1178">
        <w:rPr>
          <w:rFonts w:ascii="Times New Roman" w:hAnsi="Times New Roman" w:cs="Times New Roman"/>
        </w:rPr>
        <w:t xml:space="preserve"> </w:t>
      </w:r>
    </w:p>
    <w:p w14:paraId="77F7A042" w14:textId="77777777" w:rsidR="00EC636C" w:rsidRPr="007F1178" w:rsidRDefault="00EC636C" w:rsidP="00EC636C">
      <w:pPr>
        <w:pStyle w:val="ListeParagraf"/>
        <w:numPr>
          <w:ilvl w:val="0"/>
          <w:numId w:val="21"/>
        </w:numPr>
        <w:jc w:val="both"/>
        <w:rPr>
          <w:rFonts w:ascii="Times New Roman" w:hAnsi="Times New Roman" w:cs="Times New Roman"/>
        </w:rPr>
      </w:pPr>
      <w:r w:rsidRPr="007F1178">
        <w:rPr>
          <w:rFonts w:ascii="Times New Roman" w:hAnsi="Times New Roman" w:cs="Times New Roman"/>
        </w:rPr>
        <w:t xml:space="preserve">VMware sunucu sanallaştırma kurulum, yapılandırma, yönetim ve bakımı konularında </w:t>
      </w:r>
      <w:r>
        <w:rPr>
          <w:rFonts w:ascii="Times New Roman" w:hAnsi="Times New Roman" w:cs="Times New Roman"/>
        </w:rPr>
        <w:t xml:space="preserve">bilgi ve </w:t>
      </w:r>
      <w:r w:rsidRPr="007F1178">
        <w:rPr>
          <w:rFonts w:ascii="Times New Roman" w:hAnsi="Times New Roman" w:cs="Times New Roman"/>
        </w:rPr>
        <w:t>tecrübe sahibi olmak,</w:t>
      </w:r>
    </w:p>
    <w:p w14:paraId="71CBF3B1" w14:textId="77777777" w:rsidR="00EC636C" w:rsidRPr="007F1178" w:rsidRDefault="00EC636C" w:rsidP="00EC636C">
      <w:pPr>
        <w:pStyle w:val="ListeParagraf"/>
        <w:numPr>
          <w:ilvl w:val="0"/>
          <w:numId w:val="21"/>
        </w:numPr>
        <w:jc w:val="both"/>
        <w:rPr>
          <w:rFonts w:ascii="Times New Roman" w:hAnsi="Times New Roman" w:cs="Times New Roman"/>
        </w:rPr>
      </w:pPr>
      <w:r w:rsidRPr="007F1178">
        <w:rPr>
          <w:rFonts w:ascii="Times New Roman" w:hAnsi="Times New Roman" w:cs="Times New Roman"/>
        </w:rPr>
        <w:t>Active Directory, DNS, DHCP, WSUS, File Server, Certification Authority konularına hâkim olmak, kurulum, yapılandırma ve sorun çözümleme</w:t>
      </w:r>
      <w:r>
        <w:rPr>
          <w:rFonts w:ascii="Times New Roman" w:hAnsi="Times New Roman" w:cs="Times New Roman"/>
        </w:rPr>
        <w:t xml:space="preserve"> konularında bilgi ve </w:t>
      </w:r>
      <w:r w:rsidRPr="007F1178">
        <w:rPr>
          <w:rFonts w:ascii="Times New Roman" w:hAnsi="Times New Roman" w:cs="Times New Roman"/>
        </w:rPr>
        <w:t>tecrübe</w:t>
      </w:r>
      <w:r>
        <w:rPr>
          <w:rFonts w:ascii="Times New Roman" w:hAnsi="Times New Roman" w:cs="Times New Roman"/>
        </w:rPr>
        <w:t xml:space="preserve"> sahibi</w:t>
      </w:r>
      <w:r w:rsidRPr="007F1178">
        <w:rPr>
          <w:rFonts w:ascii="Times New Roman" w:hAnsi="Times New Roman" w:cs="Times New Roman"/>
        </w:rPr>
        <w:t xml:space="preserve"> olmak,</w:t>
      </w:r>
    </w:p>
    <w:p w14:paraId="3850C6E9" w14:textId="77777777" w:rsidR="00EC636C" w:rsidRPr="007F1178" w:rsidRDefault="00EC636C" w:rsidP="00EC636C">
      <w:pPr>
        <w:pStyle w:val="ListeParagraf"/>
        <w:numPr>
          <w:ilvl w:val="0"/>
          <w:numId w:val="21"/>
        </w:numPr>
        <w:jc w:val="both"/>
        <w:rPr>
          <w:rFonts w:ascii="Times New Roman" w:hAnsi="Times New Roman" w:cs="Times New Roman"/>
        </w:rPr>
      </w:pPr>
      <w:r w:rsidRPr="007F1178">
        <w:rPr>
          <w:rFonts w:ascii="Times New Roman" w:hAnsi="Times New Roman" w:cs="Times New Roman"/>
        </w:rPr>
        <w:t>Microsoft Windows Sunucularında (2012 R2, 2016, 2019) bakım, izleme, yapılandırma k</w:t>
      </w:r>
      <w:r>
        <w:rPr>
          <w:rFonts w:ascii="Times New Roman" w:hAnsi="Times New Roman" w:cs="Times New Roman"/>
        </w:rPr>
        <w:t>onularında bilgi ve tecrübe sahibi olmak,</w:t>
      </w:r>
    </w:p>
    <w:p w14:paraId="0DEBAAFE" w14:textId="77777777" w:rsidR="00EC636C" w:rsidRPr="007F1178" w:rsidRDefault="00EC636C" w:rsidP="00EC636C">
      <w:pPr>
        <w:pStyle w:val="ListeParagraf"/>
        <w:numPr>
          <w:ilvl w:val="0"/>
          <w:numId w:val="21"/>
        </w:numPr>
        <w:jc w:val="both"/>
        <w:rPr>
          <w:rFonts w:ascii="Times New Roman" w:hAnsi="Times New Roman" w:cs="Times New Roman"/>
        </w:rPr>
      </w:pPr>
      <w:r w:rsidRPr="007F1178">
        <w:rPr>
          <w:rFonts w:ascii="Times New Roman" w:hAnsi="Times New Roman" w:cs="Times New Roman"/>
        </w:rPr>
        <w:t>Microsoft Exchange Server 2016, 2019 sistemlerinde kurulum, yönetim ve tasarım k</w:t>
      </w:r>
      <w:r>
        <w:rPr>
          <w:rFonts w:ascii="Times New Roman" w:hAnsi="Times New Roman" w:cs="Times New Roman"/>
        </w:rPr>
        <w:t>onularında bilgi ve tecrübe sahibi olmak,</w:t>
      </w:r>
    </w:p>
    <w:p w14:paraId="250B9DA7" w14:textId="77777777" w:rsidR="00EC636C" w:rsidRPr="007F1178" w:rsidRDefault="00EC636C" w:rsidP="00EC636C">
      <w:pPr>
        <w:pStyle w:val="ListeParagraf"/>
        <w:numPr>
          <w:ilvl w:val="0"/>
          <w:numId w:val="21"/>
        </w:numPr>
        <w:jc w:val="both"/>
        <w:rPr>
          <w:rFonts w:ascii="Times New Roman" w:hAnsi="Times New Roman" w:cs="Times New Roman"/>
        </w:rPr>
      </w:pPr>
      <w:r w:rsidRPr="007F1178">
        <w:rPr>
          <w:rFonts w:ascii="Times New Roman" w:hAnsi="Times New Roman" w:cs="Times New Roman"/>
        </w:rPr>
        <w:t xml:space="preserve">Microsoft System Center Configuration Manager (SCCM) 2012 ve üstü sistemlerin kurulum, yönetim ve sorun giderme konularında </w:t>
      </w:r>
      <w:r>
        <w:rPr>
          <w:rFonts w:ascii="Times New Roman" w:hAnsi="Times New Roman" w:cs="Times New Roman"/>
        </w:rPr>
        <w:t>bilgi ve tecrübe sahibi olmak,</w:t>
      </w:r>
    </w:p>
    <w:p w14:paraId="49ABDF2B" w14:textId="77777777" w:rsidR="00EC636C" w:rsidRPr="007F1178" w:rsidRDefault="00EC636C" w:rsidP="00EC636C">
      <w:pPr>
        <w:pStyle w:val="ListeParagraf"/>
        <w:numPr>
          <w:ilvl w:val="0"/>
          <w:numId w:val="21"/>
        </w:numPr>
        <w:jc w:val="both"/>
        <w:rPr>
          <w:rFonts w:ascii="Times New Roman" w:hAnsi="Times New Roman" w:cs="Times New Roman"/>
        </w:rPr>
      </w:pPr>
      <w:r w:rsidRPr="007F1178">
        <w:rPr>
          <w:rFonts w:ascii="Times New Roman" w:hAnsi="Times New Roman" w:cs="Times New Roman"/>
        </w:rPr>
        <w:t>İstemci Yönetimi (Endpoint Configuration Manager) GPO, SCCM, SCOM, hakkında ile</w:t>
      </w:r>
      <w:r>
        <w:rPr>
          <w:rFonts w:ascii="Times New Roman" w:hAnsi="Times New Roman" w:cs="Times New Roman"/>
        </w:rPr>
        <w:t>ri derecede bilgi ve tecrübe sahibi olmak,</w:t>
      </w:r>
    </w:p>
    <w:p w14:paraId="619D43BE" w14:textId="77777777" w:rsidR="00EC636C" w:rsidRPr="007F1178" w:rsidRDefault="00EC636C" w:rsidP="00EC636C">
      <w:pPr>
        <w:pStyle w:val="ListeParagraf"/>
        <w:numPr>
          <w:ilvl w:val="0"/>
          <w:numId w:val="21"/>
        </w:numPr>
        <w:jc w:val="both"/>
        <w:rPr>
          <w:rFonts w:ascii="Times New Roman" w:hAnsi="Times New Roman" w:cs="Times New Roman"/>
        </w:rPr>
      </w:pPr>
      <w:r w:rsidRPr="007F1178">
        <w:rPr>
          <w:rFonts w:ascii="Times New Roman" w:hAnsi="Times New Roman" w:cs="Times New Roman"/>
        </w:rPr>
        <w:lastRenderedPageBreak/>
        <w:t>Active Directory, DNS, DHCP, File Server ve Failover Cluster konularında kurulum, yapılandırma ve sorun çözümleme tecrübelerine sahip olmak.</w:t>
      </w:r>
    </w:p>
    <w:p w14:paraId="693CC908" w14:textId="77777777" w:rsidR="00EC636C" w:rsidRDefault="00EC636C" w:rsidP="00EC636C">
      <w:pPr>
        <w:pStyle w:val="ListeParagraf"/>
        <w:numPr>
          <w:ilvl w:val="0"/>
          <w:numId w:val="21"/>
        </w:numPr>
        <w:jc w:val="both"/>
        <w:rPr>
          <w:rFonts w:ascii="Times New Roman" w:hAnsi="Times New Roman" w:cs="Times New Roman"/>
        </w:rPr>
      </w:pPr>
      <w:r w:rsidRPr="007F1178">
        <w:rPr>
          <w:rFonts w:ascii="Times New Roman" w:hAnsi="Times New Roman" w:cs="Times New Roman"/>
        </w:rPr>
        <w:t xml:space="preserve">Sunucu donanımları ve </w:t>
      </w:r>
      <w:r>
        <w:rPr>
          <w:rFonts w:ascii="Times New Roman" w:hAnsi="Times New Roman" w:cs="Times New Roman"/>
        </w:rPr>
        <w:t>yapılandırmaları</w:t>
      </w:r>
      <w:r w:rsidRPr="007F1178">
        <w:rPr>
          <w:rFonts w:ascii="Times New Roman" w:hAnsi="Times New Roman" w:cs="Times New Roman"/>
        </w:rPr>
        <w:t xml:space="preserve"> (disk, Ethernet, HBA, RAID vb.) hakkında bilgi ve tecrübe sahibi olmak,</w:t>
      </w:r>
    </w:p>
    <w:p w14:paraId="5BF91F28" w14:textId="77777777" w:rsidR="00EC636C" w:rsidRPr="00B139D7" w:rsidRDefault="00EC636C" w:rsidP="00EC636C">
      <w:pPr>
        <w:pStyle w:val="ListeParagraf"/>
        <w:numPr>
          <w:ilvl w:val="0"/>
          <w:numId w:val="21"/>
        </w:numPr>
        <w:jc w:val="both"/>
        <w:rPr>
          <w:rFonts w:ascii="Times New Roman" w:hAnsi="Times New Roman" w:cs="Times New Roman"/>
        </w:rPr>
      </w:pPr>
      <w:r w:rsidRPr="007F1178">
        <w:rPr>
          <w:rFonts w:ascii="Times New Roman" w:hAnsi="Times New Roman" w:cs="Times New Roman"/>
        </w:rPr>
        <w:t>Replication, Backup ve Recovery konularında tecrübe sahibi olmak</w:t>
      </w:r>
      <w:r>
        <w:rPr>
          <w:rFonts w:ascii="Times New Roman" w:hAnsi="Times New Roman" w:cs="Times New Roman"/>
        </w:rPr>
        <w:t>,</w:t>
      </w:r>
    </w:p>
    <w:p w14:paraId="7F2D26E8" w14:textId="77777777" w:rsidR="00EC636C" w:rsidRPr="007F1178" w:rsidRDefault="00EC636C" w:rsidP="00EC636C">
      <w:pPr>
        <w:pStyle w:val="ListeParagraf"/>
        <w:numPr>
          <w:ilvl w:val="0"/>
          <w:numId w:val="21"/>
        </w:numPr>
        <w:jc w:val="both"/>
        <w:rPr>
          <w:rFonts w:ascii="Times New Roman" w:hAnsi="Times New Roman" w:cs="Times New Roman"/>
        </w:rPr>
      </w:pPr>
      <w:r>
        <w:rPr>
          <w:rFonts w:ascii="Times New Roman" w:hAnsi="Times New Roman" w:cs="Times New Roman"/>
        </w:rPr>
        <w:t>Kurumsal</w:t>
      </w:r>
      <w:r w:rsidRPr="007F1178">
        <w:rPr>
          <w:rFonts w:ascii="Times New Roman" w:hAnsi="Times New Roman" w:cs="Times New Roman"/>
        </w:rPr>
        <w:t xml:space="preserve"> dosya yönetim </w:t>
      </w:r>
      <w:r>
        <w:rPr>
          <w:rFonts w:ascii="Times New Roman" w:hAnsi="Times New Roman" w:cs="Times New Roman"/>
        </w:rPr>
        <w:t xml:space="preserve">ve paylaşım </w:t>
      </w:r>
      <w:r w:rsidRPr="007F1178">
        <w:rPr>
          <w:rFonts w:ascii="Times New Roman" w:hAnsi="Times New Roman" w:cs="Times New Roman"/>
        </w:rPr>
        <w:t xml:space="preserve">sistemleri konusunda </w:t>
      </w:r>
      <w:r>
        <w:rPr>
          <w:rFonts w:ascii="Times New Roman" w:hAnsi="Times New Roman" w:cs="Times New Roman"/>
        </w:rPr>
        <w:t>bilgi ve tecrübe sahibi olmak.</w:t>
      </w:r>
    </w:p>
    <w:p w14:paraId="70247AFA" w14:textId="1714FD0C" w:rsidR="00884343" w:rsidRPr="00917BD2" w:rsidRDefault="00EC636C" w:rsidP="009D2019">
      <w:pPr>
        <w:spacing w:after="71" w:line="259" w:lineRule="auto"/>
        <w:ind w:left="1068" w:right="0" w:firstLine="0"/>
      </w:pPr>
      <w:r w:rsidRPr="007F1178">
        <w:t xml:space="preserve"> </w:t>
      </w:r>
    </w:p>
    <w:p w14:paraId="7B5DD1B3" w14:textId="5276C5BE" w:rsidR="00917BD2" w:rsidRPr="007F1178" w:rsidRDefault="00917BD2" w:rsidP="00917BD2">
      <w:pPr>
        <w:pStyle w:val="Balk1"/>
        <w:numPr>
          <w:ilvl w:val="0"/>
          <w:numId w:val="23"/>
        </w:numPr>
        <w:spacing w:after="103" w:line="259" w:lineRule="auto"/>
        <w:ind w:right="0"/>
        <w:jc w:val="both"/>
      </w:pPr>
      <w:r w:rsidRPr="007F1178">
        <w:t>Yazılım Geliştirme</w:t>
      </w:r>
      <w:r w:rsidR="00634CFC">
        <w:t xml:space="preserve"> Uzmanı (Java) (</w:t>
      </w:r>
      <w:r>
        <w:t>C</w:t>
      </w:r>
      <w:r w:rsidR="00634CFC">
        <w:t xml:space="preserve"> Grubu</w:t>
      </w:r>
      <w:r w:rsidR="00113310">
        <w:t>) (</w:t>
      </w:r>
      <w:r w:rsidRPr="007F1178">
        <w:t>1 Kişi – Tam Zamanlı – Brüt Sözleşme</w:t>
      </w:r>
      <w:r>
        <w:t xml:space="preserve"> Ücret Tavanının 2</w:t>
      </w:r>
      <w:r w:rsidR="00113310">
        <w:t xml:space="preserve"> Katına Kadar</w:t>
      </w:r>
      <w:r w:rsidRPr="007F1178">
        <w:t xml:space="preserve">)  </w:t>
      </w:r>
    </w:p>
    <w:p w14:paraId="57AB72C0" w14:textId="2CD47857" w:rsidR="00AD7B7A" w:rsidRDefault="00AD7B7A" w:rsidP="00BF45B5">
      <w:pPr>
        <w:numPr>
          <w:ilvl w:val="0"/>
          <w:numId w:val="31"/>
        </w:numPr>
        <w:ind w:right="0"/>
      </w:pPr>
      <w:r>
        <w:t xml:space="preserve">Büyük ölçekli bilgi işlem birimlerinde veya milli güvenliği tehdit edebilecek ya da kamu düzeninin bozulmasına yol açabilecek kritik türdeki verilerin bulunduğu kamu kurum ve kuruluşlarında yahut en az </w:t>
      </w:r>
      <w:r w:rsidR="00C00493">
        <w:t>1</w:t>
      </w:r>
      <w:r>
        <w:t xml:space="preserve">.000 (üç bin) iç veya 5.000 (beş bin) dış kullanıcısı bulunan özel sektördeki sistem </w:t>
      </w:r>
      <w:r w:rsidR="00C00493">
        <w:t xml:space="preserve">merkezlerinde </w:t>
      </w:r>
      <w:r w:rsidR="005D3573">
        <w:t>Y</w:t>
      </w:r>
      <w:r w:rsidR="00C00493">
        <w:t>azılım</w:t>
      </w:r>
      <w:r w:rsidR="005D3573">
        <w:t xml:space="preserve"> Geliştirici</w:t>
      </w:r>
      <w:r>
        <w:t xml:space="preserve"> olarak en az 3 (üç) yıl çalıştığını belgelemek, </w:t>
      </w:r>
    </w:p>
    <w:p w14:paraId="675E0A69" w14:textId="53FB9F99" w:rsidR="00AD7B7A" w:rsidRDefault="00AD7B7A" w:rsidP="00BF45B5">
      <w:pPr>
        <w:numPr>
          <w:ilvl w:val="0"/>
          <w:numId w:val="31"/>
        </w:numPr>
        <w:ind w:right="0"/>
      </w:pPr>
      <w:r>
        <w:t xml:space="preserve">J2EE, Spring, ORM çerçeveleri (Hibernate vb.), Java web çerçeveleri, Spring Boot, Spring MVC, Spring Data JPA veya benzerlerini kullanmış </w:t>
      </w:r>
      <w:r w:rsidR="00BF45B5">
        <w:t>olmak,</w:t>
      </w:r>
    </w:p>
    <w:p w14:paraId="1DC2561B" w14:textId="77777777" w:rsidR="00AD7B7A" w:rsidRDefault="00AD7B7A" w:rsidP="00BF45B5">
      <w:pPr>
        <w:numPr>
          <w:ilvl w:val="0"/>
          <w:numId w:val="31"/>
        </w:numPr>
        <w:ind w:right="0"/>
      </w:pPr>
      <w:r>
        <w:t>VueJS, AngularJS, React konularından en az birinde tecrübe sahibi olmak,</w:t>
      </w:r>
    </w:p>
    <w:p w14:paraId="74372C53" w14:textId="4C16F848" w:rsidR="00C00493" w:rsidRPr="007F1178" w:rsidRDefault="00C00493" w:rsidP="00BF45B5">
      <w:pPr>
        <w:numPr>
          <w:ilvl w:val="0"/>
          <w:numId w:val="31"/>
        </w:numPr>
        <w:ind w:right="0" w:hanging="360"/>
      </w:pPr>
      <w:r w:rsidRPr="007F1178">
        <w:t>İlişkisel veri</w:t>
      </w:r>
      <w:r>
        <w:t xml:space="preserve"> </w:t>
      </w:r>
      <w:r w:rsidRPr="007F1178">
        <w:t xml:space="preserve">tabanları ile uygulama geliştirmiş olmak, </w:t>
      </w:r>
      <w:r>
        <w:t>SQL konusunda bilgi</w:t>
      </w:r>
      <w:r w:rsidRPr="007F1178">
        <w:t xml:space="preserve"> ve tecrübe sahibi olmak,  </w:t>
      </w:r>
    </w:p>
    <w:p w14:paraId="723DD5C7" w14:textId="40D9C789" w:rsidR="00AD7B7A" w:rsidRDefault="00AD7B7A" w:rsidP="00BF45B5">
      <w:pPr>
        <w:numPr>
          <w:ilvl w:val="0"/>
          <w:numId w:val="31"/>
        </w:numPr>
        <w:ind w:right="0"/>
      </w:pPr>
      <w:r>
        <w:t>Servis tabanlı mimariler (SOAP, REST, JSON) ve REST mikro</w:t>
      </w:r>
      <w:r w:rsidR="004E0ED8">
        <w:t xml:space="preserve"> </w:t>
      </w:r>
      <w:r>
        <w:t xml:space="preserve">servisler konusunda bilgi ve </w:t>
      </w:r>
      <w:r w:rsidR="00133F53">
        <w:t>tecrübe</w:t>
      </w:r>
      <w:r>
        <w:t xml:space="preserve"> sahibi olm</w:t>
      </w:r>
      <w:r w:rsidR="00BF45B5">
        <w:t>ak,</w:t>
      </w:r>
    </w:p>
    <w:p w14:paraId="11ADFEA6" w14:textId="1BEFE29E" w:rsidR="00BF45B5" w:rsidRDefault="00BF45B5" w:rsidP="00BF45B5">
      <w:pPr>
        <w:numPr>
          <w:ilvl w:val="0"/>
          <w:numId w:val="31"/>
        </w:numPr>
        <w:ind w:right="0"/>
      </w:pPr>
      <w:r>
        <w:t xml:space="preserve">HTML5, CSS, Bootstrap, JQuery ve UML konularında tecrübe sahibi olmak, </w:t>
      </w:r>
    </w:p>
    <w:p w14:paraId="493F2509" w14:textId="10EE09B8" w:rsidR="00AD7B7A" w:rsidRDefault="00AD7B7A" w:rsidP="00BF45B5">
      <w:pPr>
        <w:numPr>
          <w:ilvl w:val="0"/>
          <w:numId w:val="31"/>
        </w:numPr>
        <w:ind w:right="0"/>
      </w:pPr>
      <w:r>
        <w:t>Eclipse, STS veya NetBeans uygulama geliştirme araçlarında</w:t>
      </w:r>
      <w:r w:rsidR="008E31E1">
        <w:t>n birinde</w:t>
      </w:r>
      <w:r>
        <w:t xml:space="preserve"> çalışmış olmak, </w:t>
      </w:r>
    </w:p>
    <w:p w14:paraId="167C99EC" w14:textId="28D44DBF" w:rsidR="00AD7B7A" w:rsidRDefault="00AD7B7A" w:rsidP="00BF45B5">
      <w:pPr>
        <w:numPr>
          <w:ilvl w:val="0"/>
          <w:numId w:val="31"/>
        </w:numPr>
        <w:ind w:right="0"/>
      </w:pPr>
      <w:r>
        <w:t xml:space="preserve">Versiyonlama </w:t>
      </w:r>
      <w:r w:rsidR="00172CE8">
        <w:t xml:space="preserve">araçlarından (Git, TFS, SVN) en az biri hakkında </w:t>
      </w:r>
      <w:r w:rsidR="00C00493">
        <w:t>bilgi</w:t>
      </w:r>
      <w:r>
        <w:t xml:space="preserve"> ve tecrübe sahibi olmak,</w:t>
      </w:r>
    </w:p>
    <w:p w14:paraId="4529A96F" w14:textId="77777777" w:rsidR="00AD7B7A" w:rsidRDefault="00AD7B7A" w:rsidP="00BF45B5">
      <w:pPr>
        <w:numPr>
          <w:ilvl w:val="0"/>
          <w:numId w:val="31"/>
        </w:numPr>
        <w:ind w:right="0"/>
      </w:pPr>
      <w:r>
        <w:t xml:space="preserve">Tercihen mobil platformlar için (Android, IOS ) uygulama geliştirmiş olmak, </w:t>
      </w:r>
    </w:p>
    <w:p w14:paraId="5BD8E3AB" w14:textId="33934176" w:rsidR="00BE516B" w:rsidRDefault="00172CE8" w:rsidP="00BF45B5">
      <w:pPr>
        <w:numPr>
          <w:ilvl w:val="0"/>
          <w:numId w:val="31"/>
        </w:numPr>
        <w:ind w:right="0" w:hanging="356"/>
      </w:pPr>
      <w:r>
        <w:t>Tercihen JUnit</w:t>
      </w:r>
      <w:r w:rsidR="00AD7B7A">
        <w:t xml:space="preserve"> test fram</w:t>
      </w:r>
      <w:r w:rsidR="00BF45B5">
        <w:t>ework’ünde tecrübe sahibi olmak.</w:t>
      </w:r>
    </w:p>
    <w:p w14:paraId="7D87690E" w14:textId="435625F1" w:rsidR="00C00493" w:rsidRDefault="00C00493" w:rsidP="00C00493">
      <w:pPr>
        <w:ind w:left="1065" w:right="0" w:firstLine="0"/>
      </w:pPr>
    </w:p>
    <w:p w14:paraId="0220CEC1" w14:textId="4FD9F768" w:rsidR="00C00493" w:rsidRPr="007F1178" w:rsidRDefault="001C78AD" w:rsidP="00C00493">
      <w:pPr>
        <w:pStyle w:val="Balk1"/>
        <w:numPr>
          <w:ilvl w:val="0"/>
          <w:numId w:val="23"/>
        </w:numPr>
        <w:spacing w:after="103" w:line="259" w:lineRule="auto"/>
        <w:ind w:right="0"/>
        <w:jc w:val="both"/>
      </w:pPr>
      <w:r>
        <w:t>Kıdemli Veri Tabanı Uzmanı (</w:t>
      </w:r>
      <w:r w:rsidR="00C00493">
        <w:t>B</w:t>
      </w:r>
      <w:r>
        <w:t xml:space="preserve"> Grubu</w:t>
      </w:r>
      <w:r w:rsidR="00C00493" w:rsidRPr="007F1178">
        <w:t xml:space="preserve">) </w:t>
      </w:r>
      <w:r w:rsidR="00113310">
        <w:rPr>
          <w:rFonts w:eastAsia="Calibri"/>
        </w:rPr>
        <w:t>(</w:t>
      </w:r>
      <w:r w:rsidR="00C00493" w:rsidRPr="007F1178">
        <w:rPr>
          <w:rFonts w:eastAsia="Calibri"/>
        </w:rPr>
        <w:t>1 Ki</w:t>
      </w:r>
      <w:r w:rsidR="00C00493" w:rsidRPr="007F1178">
        <w:t>şi</w:t>
      </w:r>
      <w:r w:rsidR="00C00493" w:rsidRPr="007F1178">
        <w:rPr>
          <w:rFonts w:eastAsia="Calibri"/>
        </w:rPr>
        <w:t xml:space="preserve"> </w:t>
      </w:r>
      <w:r w:rsidR="00C00493" w:rsidRPr="007F1178">
        <w:t>–</w:t>
      </w:r>
      <w:r w:rsidR="00C00493" w:rsidRPr="007F1178">
        <w:rPr>
          <w:rFonts w:eastAsia="Calibri"/>
        </w:rPr>
        <w:t xml:space="preserve"> </w:t>
      </w:r>
      <w:r w:rsidR="00C00493" w:rsidRPr="007F1178">
        <w:t>Tam Zamanlı –</w:t>
      </w:r>
      <w:r w:rsidR="00C00493" w:rsidRPr="007F1178">
        <w:rPr>
          <w:rFonts w:eastAsia="Calibri"/>
        </w:rPr>
        <w:t xml:space="preserve"> </w:t>
      </w:r>
      <w:r w:rsidR="00C00493">
        <w:rPr>
          <w:rFonts w:eastAsia="Calibri"/>
        </w:rPr>
        <w:t xml:space="preserve">Aylık </w:t>
      </w:r>
      <w:r w:rsidR="00C00493" w:rsidRPr="007F1178">
        <w:t>Brüt Söz</w:t>
      </w:r>
      <w:r w:rsidR="00C00493" w:rsidRPr="007F1178">
        <w:rPr>
          <w:rFonts w:eastAsia="Calibri"/>
        </w:rPr>
        <w:t>leş</w:t>
      </w:r>
      <w:r w:rsidR="00C00493" w:rsidRPr="007F1178">
        <w:t>me</w:t>
      </w:r>
      <w:r w:rsidR="00C00493">
        <w:t xml:space="preserve"> Ücret Tavanının 3</w:t>
      </w:r>
      <w:r w:rsidR="00113310">
        <w:t xml:space="preserve"> Katına Kadar</w:t>
      </w:r>
      <w:r w:rsidR="00C00493" w:rsidRPr="007F1178">
        <w:t>)</w:t>
      </w:r>
      <w:r w:rsidR="00C00493" w:rsidRPr="007F1178">
        <w:rPr>
          <w:rFonts w:eastAsia="Calibri"/>
        </w:rPr>
        <w:t xml:space="preserve"> </w:t>
      </w:r>
    </w:p>
    <w:p w14:paraId="3FA8755D" w14:textId="5C180CD3" w:rsidR="00C00493" w:rsidRDefault="00C00493" w:rsidP="00366C76">
      <w:pPr>
        <w:numPr>
          <w:ilvl w:val="0"/>
          <w:numId w:val="25"/>
        </w:numPr>
        <w:ind w:right="0" w:hanging="356"/>
      </w:pPr>
      <w:r w:rsidRPr="007F1178">
        <w:t xml:space="preserve">Büyük </w:t>
      </w:r>
      <w:r w:rsidR="00BF45B5" w:rsidRPr="007F1178">
        <w:t>ölçekli</w:t>
      </w:r>
      <w:r w:rsidRPr="007F1178">
        <w:t xml:space="preserve"> bilgi </w:t>
      </w:r>
      <w:r w:rsidR="003509F9" w:rsidRPr="007F1178">
        <w:t>işlem</w:t>
      </w:r>
      <w:r w:rsidRPr="007F1178">
        <w:t xml:space="preserve"> birimlerinde veya milli güvenliği tehdit edebilecek ya da kamu düzeninin bozulmasına yol açabilecek kritik türdeki verilerin bulunduğu kamu kurum ve </w:t>
      </w:r>
      <w:r w:rsidR="003509F9" w:rsidRPr="007F1178">
        <w:t>kuruluşlarında</w:t>
      </w:r>
      <w:r w:rsidRPr="007F1178">
        <w:t xml:space="preserve">, kurum </w:t>
      </w:r>
      <w:r w:rsidR="003509F9" w:rsidRPr="007F1178">
        <w:t>çalışanı</w:t>
      </w:r>
      <w:r w:rsidRPr="007F1178">
        <w:t xml:space="preserve"> veya bu kurumlarda </w:t>
      </w:r>
      <w:r w:rsidR="00BF45B5" w:rsidRPr="007F1178">
        <w:t>danışmanlık</w:t>
      </w:r>
      <w:r w:rsidRPr="007F1178">
        <w:t xml:space="preserve"> yapan firma personeli olarak en az 5(</w:t>
      </w:r>
      <w:r w:rsidR="003509F9" w:rsidRPr="007F1178">
        <w:t>beş</w:t>
      </w:r>
      <w:r w:rsidR="003509F9">
        <w:t>)</w:t>
      </w:r>
      <w:r w:rsidRPr="007F1178">
        <w:t xml:space="preserve"> yıl </w:t>
      </w:r>
      <w:r w:rsidR="003509F9" w:rsidRPr="00EC636C">
        <w:t>Veri Tabanı</w:t>
      </w:r>
      <w:r w:rsidRPr="00EC636C">
        <w:t xml:space="preserve"> Uzmanı</w:t>
      </w:r>
      <w:r w:rsidR="00366C76" w:rsidRPr="00EC636C">
        <w:t>/Yöneticisi</w:t>
      </w:r>
      <w:r w:rsidR="00EC636C">
        <w:t>/Mühendisi</w:t>
      </w:r>
      <w:r w:rsidRPr="007F1178">
        <w:t xml:space="preserve"> olarak </w:t>
      </w:r>
      <w:r w:rsidR="003509F9" w:rsidRPr="007F1178">
        <w:t>çalışmış</w:t>
      </w:r>
      <w:r w:rsidRPr="007F1178">
        <w:t xml:space="preserve"> olduğunu belgelemek,</w:t>
      </w:r>
      <w:r w:rsidRPr="00AD7B7A">
        <w:t xml:space="preserve"> </w:t>
      </w:r>
    </w:p>
    <w:p w14:paraId="5342FEA1" w14:textId="1FE116A8" w:rsidR="00366C76" w:rsidRPr="007F1178" w:rsidRDefault="00366C76" w:rsidP="00366C76">
      <w:pPr>
        <w:numPr>
          <w:ilvl w:val="0"/>
          <w:numId w:val="25"/>
        </w:numPr>
        <w:ind w:right="0" w:hanging="356"/>
      </w:pPr>
      <w:r w:rsidRPr="007F1178">
        <w:t>Veri</w:t>
      </w:r>
      <w:r>
        <w:t xml:space="preserve"> </w:t>
      </w:r>
      <w:r w:rsidRPr="007F1178">
        <w:t>tabanı</w:t>
      </w:r>
      <w:r w:rsidRPr="00AD7B7A">
        <w:t xml:space="preserve"> </w:t>
      </w:r>
      <w:r w:rsidRPr="007F1178">
        <w:t xml:space="preserve">güvenlik duvarı (IBM Guardium veya Oracle Audit Vault Database Firewall) ürünlerinin kurulumu, yönetimi hakkında bilgi sahibi olduğunu </w:t>
      </w:r>
      <w:r w:rsidRPr="00EC636C">
        <w:t>belgelemek</w:t>
      </w:r>
      <w:r w:rsidRPr="007F1178">
        <w:t>,</w:t>
      </w:r>
      <w:r w:rsidRPr="00AD7B7A">
        <w:t xml:space="preserve"> </w:t>
      </w:r>
    </w:p>
    <w:p w14:paraId="3CAB53EB" w14:textId="2CBF5D9C" w:rsidR="00C00493" w:rsidRPr="007F1178" w:rsidRDefault="00C00493" w:rsidP="00366C76">
      <w:pPr>
        <w:numPr>
          <w:ilvl w:val="0"/>
          <w:numId w:val="25"/>
        </w:numPr>
        <w:ind w:right="0" w:hanging="356"/>
      </w:pPr>
      <w:r w:rsidRPr="007F1178">
        <w:t xml:space="preserve">Oracle 12c (RAC) ve daha üstü sürümlerde </w:t>
      </w:r>
      <w:r w:rsidRPr="00EC636C">
        <w:t>en az 5 (</w:t>
      </w:r>
      <w:r w:rsidR="003509F9" w:rsidRPr="00EC636C">
        <w:t>beş</w:t>
      </w:r>
      <w:r w:rsidRPr="00EC636C">
        <w:t>) yıl</w:t>
      </w:r>
      <w:r w:rsidRPr="007F1178">
        <w:t xml:space="preserve"> veri tabanı </w:t>
      </w:r>
      <w:r w:rsidR="00BF45B5" w:rsidRPr="007F1178">
        <w:t>yöneticisi</w:t>
      </w:r>
      <w:r w:rsidRPr="007F1178">
        <w:t xml:space="preserve"> olarak </w:t>
      </w:r>
      <w:r w:rsidR="003509F9" w:rsidRPr="007F1178">
        <w:t>çalışmış</w:t>
      </w:r>
      <w:r w:rsidRPr="007F1178">
        <w:t xml:space="preserve"> </w:t>
      </w:r>
      <w:r w:rsidRPr="00AD7B7A">
        <w:t xml:space="preserve">olmak, </w:t>
      </w:r>
    </w:p>
    <w:p w14:paraId="13BF34C4" w14:textId="1D4F1E71" w:rsidR="00C00493" w:rsidRPr="007F1178" w:rsidRDefault="00C00493" w:rsidP="00366C76">
      <w:pPr>
        <w:numPr>
          <w:ilvl w:val="0"/>
          <w:numId w:val="25"/>
        </w:numPr>
        <w:ind w:right="0" w:hanging="356"/>
      </w:pPr>
      <w:r w:rsidRPr="007F1178">
        <w:lastRenderedPageBreak/>
        <w:t xml:space="preserve">Oracle 12c (RAC) ve daha üstü sürümlerde veri tabanı tasarım, kurulum, izleme ve </w:t>
      </w:r>
      <w:r w:rsidR="003509F9" w:rsidRPr="007F1178">
        <w:t>yönetimine</w:t>
      </w:r>
      <w:r w:rsidRPr="007F1178">
        <w:t xml:space="preserve"> hâkim ve alanında tecrübeye sahip olmak,</w:t>
      </w:r>
      <w:r w:rsidRPr="00AD7B7A">
        <w:t xml:space="preserve"> </w:t>
      </w:r>
    </w:p>
    <w:p w14:paraId="2958073D" w14:textId="0437654A" w:rsidR="00C00493" w:rsidRPr="007F1178" w:rsidRDefault="00C00493" w:rsidP="00366C76">
      <w:pPr>
        <w:numPr>
          <w:ilvl w:val="0"/>
          <w:numId w:val="25"/>
        </w:numPr>
        <w:ind w:right="0" w:hanging="356"/>
      </w:pPr>
      <w:r w:rsidRPr="00AD7B7A">
        <w:t xml:space="preserve">Oracle Backup, Recovery, RAC (Real Application Cluster), performance /SQL Tuning, PL/SQL ve RMAN </w:t>
      </w:r>
      <w:r w:rsidRPr="007F1178">
        <w:t xml:space="preserve">felaket </w:t>
      </w:r>
      <w:r w:rsidR="003509F9" w:rsidRPr="007F1178">
        <w:t>yönetim</w:t>
      </w:r>
      <w:r w:rsidRPr="007F1178">
        <w:t xml:space="preserve"> ve iş sürekliliği konularına hâkim ve alanında tecrübeye sahip olmak,</w:t>
      </w:r>
      <w:r w:rsidRPr="00AD7B7A">
        <w:t xml:space="preserve"> </w:t>
      </w:r>
    </w:p>
    <w:p w14:paraId="311A864E" w14:textId="77777777" w:rsidR="00C00493" w:rsidRPr="007F1178" w:rsidRDefault="00C00493" w:rsidP="00366C76">
      <w:pPr>
        <w:numPr>
          <w:ilvl w:val="0"/>
          <w:numId w:val="25"/>
        </w:numPr>
        <w:ind w:right="0" w:hanging="356"/>
      </w:pPr>
      <w:r w:rsidRPr="007F1178">
        <w:t>Oracle veri tabanı mimarisi, tasarımı ve optimizasyonu / normalizasyonu hakkında hâkim ve alanında tecrübeye sahip olmak,</w:t>
      </w:r>
      <w:r w:rsidRPr="00AD7B7A">
        <w:t xml:space="preserve"> </w:t>
      </w:r>
    </w:p>
    <w:p w14:paraId="619F1B53" w14:textId="01DCB628" w:rsidR="00C00493" w:rsidRPr="007F1178" w:rsidRDefault="00C00493" w:rsidP="00366C76">
      <w:pPr>
        <w:numPr>
          <w:ilvl w:val="0"/>
          <w:numId w:val="25"/>
        </w:numPr>
        <w:ind w:right="0" w:hanging="356"/>
      </w:pPr>
      <w:r w:rsidRPr="00AD7B7A">
        <w:t>Orac</w:t>
      </w:r>
      <w:r w:rsidRPr="007F1178">
        <w:t xml:space="preserve">le Dataguard kurulumu, konfigürasyonu ve </w:t>
      </w:r>
      <w:r w:rsidR="003509F9" w:rsidRPr="007F1178">
        <w:t>yönetimi</w:t>
      </w:r>
      <w:r w:rsidRPr="007F1178">
        <w:t xml:space="preserve"> konusuna hâkim ve alanında tecrübeye </w:t>
      </w:r>
      <w:r w:rsidRPr="00AD7B7A">
        <w:t xml:space="preserve">sahip olmak, </w:t>
      </w:r>
    </w:p>
    <w:p w14:paraId="2FE839D0" w14:textId="77777777" w:rsidR="00C00493" w:rsidRPr="007F1178" w:rsidRDefault="00C00493" w:rsidP="00366C76">
      <w:pPr>
        <w:numPr>
          <w:ilvl w:val="0"/>
          <w:numId w:val="25"/>
        </w:numPr>
        <w:ind w:right="0" w:hanging="356"/>
      </w:pPr>
      <w:r w:rsidRPr="007F1178">
        <w:t>Oracle upgrade ve patching konusunda hâkim ve alanında tecrübeye sahip olmak,</w:t>
      </w:r>
      <w:r w:rsidRPr="00AD7B7A">
        <w:t xml:space="preserve"> </w:t>
      </w:r>
    </w:p>
    <w:p w14:paraId="7AFEA14C" w14:textId="77777777" w:rsidR="00C00493" w:rsidRPr="007F1178" w:rsidRDefault="00C00493" w:rsidP="00366C76">
      <w:pPr>
        <w:numPr>
          <w:ilvl w:val="0"/>
          <w:numId w:val="25"/>
        </w:numPr>
        <w:ind w:right="0" w:hanging="356"/>
      </w:pPr>
      <w:r w:rsidRPr="007F1178">
        <w:t>Oracle Exadata mimarisi, performans, bakım konularında konusuna hâkim ve</w:t>
      </w:r>
      <w:r w:rsidRPr="00AD7B7A">
        <w:t xml:space="preserve"> </w:t>
      </w:r>
      <w:r w:rsidRPr="007F1178">
        <w:t xml:space="preserve">alanında tecrübeye </w:t>
      </w:r>
      <w:r w:rsidRPr="00AD7B7A">
        <w:t xml:space="preserve">sahip olmak, </w:t>
      </w:r>
    </w:p>
    <w:p w14:paraId="157EDE6B" w14:textId="036FD080" w:rsidR="00C00493" w:rsidRPr="007F1178" w:rsidRDefault="00C00493" w:rsidP="00366C76">
      <w:pPr>
        <w:numPr>
          <w:ilvl w:val="0"/>
          <w:numId w:val="25"/>
        </w:numPr>
        <w:ind w:right="0" w:hanging="356"/>
      </w:pPr>
      <w:r w:rsidRPr="007F1178">
        <w:t>MS SQL Server Always</w:t>
      </w:r>
      <w:r w:rsidR="000A12A9">
        <w:t xml:space="preserve"> </w:t>
      </w:r>
      <w:r w:rsidRPr="007F1178">
        <w:t xml:space="preserve">On yapısında veri tabanı </w:t>
      </w:r>
      <w:r w:rsidR="003509F9" w:rsidRPr="007F1178">
        <w:t>yöneticiliği</w:t>
      </w:r>
      <w:r w:rsidRPr="007F1178">
        <w:t xml:space="preserve"> konusunda bilgi ve tecrübeye sahip olmak,</w:t>
      </w:r>
      <w:r w:rsidRPr="00AD7B7A">
        <w:t xml:space="preserve"> </w:t>
      </w:r>
    </w:p>
    <w:p w14:paraId="3F276173" w14:textId="6E1D2E1E" w:rsidR="00C00493" w:rsidRPr="007F1178" w:rsidRDefault="00C00493" w:rsidP="00366C76">
      <w:pPr>
        <w:numPr>
          <w:ilvl w:val="0"/>
          <w:numId w:val="25"/>
        </w:numPr>
        <w:ind w:right="0" w:hanging="356"/>
      </w:pPr>
      <w:r w:rsidRPr="007F1178">
        <w:t xml:space="preserve">PostgreSQL veri tabanı </w:t>
      </w:r>
      <w:r w:rsidR="003509F9" w:rsidRPr="007F1178">
        <w:t>yöneticiliği</w:t>
      </w:r>
      <w:r w:rsidRPr="007F1178">
        <w:t xml:space="preserve"> konusunda bilgi ve tecrübeye sahip olmak,</w:t>
      </w:r>
      <w:r w:rsidRPr="00AD7B7A">
        <w:t xml:space="preserve"> </w:t>
      </w:r>
    </w:p>
    <w:p w14:paraId="64D2438E" w14:textId="5F435F05" w:rsidR="00C00493" w:rsidRPr="007F1178" w:rsidRDefault="00C00493" w:rsidP="00366C76">
      <w:pPr>
        <w:numPr>
          <w:ilvl w:val="0"/>
          <w:numId w:val="25"/>
        </w:numPr>
        <w:ind w:right="0" w:hanging="356"/>
      </w:pPr>
      <w:r w:rsidRPr="007F1178">
        <w:t xml:space="preserve">Linux kurulumu ve </w:t>
      </w:r>
      <w:r w:rsidR="004E0ED8" w:rsidRPr="007F1178">
        <w:t>yönetimi</w:t>
      </w:r>
      <w:r w:rsidRPr="007F1178">
        <w:t xml:space="preserve"> (Red Hat,</w:t>
      </w:r>
      <w:r w:rsidRPr="00AD7B7A">
        <w:t xml:space="preserve"> Oracle Enterprise Linux, Suse Linux, </w:t>
      </w:r>
      <w:r w:rsidRPr="007F1178">
        <w:t>CentOS) konusunda bilgi ve tecrübe sahibi olmak,</w:t>
      </w:r>
      <w:r w:rsidRPr="00AD7B7A">
        <w:t xml:space="preserve"> </w:t>
      </w:r>
    </w:p>
    <w:p w14:paraId="4DBE3A85" w14:textId="1FD3C564" w:rsidR="00C00493" w:rsidRDefault="00C00493" w:rsidP="00366C76">
      <w:pPr>
        <w:numPr>
          <w:ilvl w:val="0"/>
          <w:numId w:val="25"/>
        </w:numPr>
        <w:ind w:right="0" w:hanging="356"/>
      </w:pPr>
      <w:r w:rsidRPr="00AD7B7A">
        <w:t>Big Dat</w:t>
      </w:r>
      <w:r w:rsidR="00366C76">
        <w:t xml:space="preserve">a konusunda </w:t>
      </w:r>
      <w:r w:rsidR="00366C76" w:rsidRPr="00EC636C">
        <w:t>bilgi sahibi olmak</w:t>
      </w:r>
      <w:r w:rsidR="00366C76">
        <w:t>,</w:t>
      </w:r>
    </w:p>
    <w:p w14:paraId="02F0352B" w14:textId="77777777" w:rsidR="00366C76" w:rsidRPr="007F1178" w:rsidRDefault="00366C76" w:rsidP="00366C76">
      <w:pPr>
        <w:numPr>
          <w:ilvl w:val="0"/>
          <w:numId w:val="25"/>
        </w:numPr>
        <w:ind w:right="0" w:hanging="356"/>
      </w:pPr>
      <w:r w:rsidRPr="007F1178">
        <w:t>Tercihen Shell scripting ile veri tabanı yönetim scriptleri geliştirmiş</w:t>
      </w:r>
      <w:r>
        <w:t xml:space="preserve"> </w:t>
      </w:r>
      <w:r w:rsidRPr="007F1178">
        <w:t>olmak,</w:t>
      </w:r>
      <w:r w:rsidRPr="00AD7B7A">
        <w:t xml:space="preserve"> </w:t>
      </w:r>
    </w:p>
    <w:p w14:paraId="54345490" w14:textId="1ECABF29" w:rsidR="00366C76" w:rsidRPr="007F1178" w:rsidRDefault="00366C76" w:rsidP="00366C76">
      <w:pPr>
        <w:numPr>
          <w:ilvl w:val="0"/>
          <w:numId w:val="25"/>
        </w:numPr>
        <w:ind w:right="0" w:hanging="356"/>
      </w:pPr>
      <w:r w:rsidRPr="007F1178">
        <w:t xml:space="preserve">Tercihen Oracle OCP sertifikasına sahip </w:t>
      </w:r>
      <w:r w:rsidR="00133F53">
        <w:t>olmak.</w:t>
      </w:r>
    </w:p>
    <w:p w14:paraId="5AFA585B" w14:textId="77777777" w:rsidR="00C00493" w:rsidRDefault="00C00493" w:rsidP="00C00493">
      <w:pPr>
        <w:ind w:left="1065" w:right="0" w:firstLine="0"/>
      </w:pPr>
    </w:p>
    <w:p w14:paraId="5DE546DF" w14:textId="77777777" w:rsidR="00AD7B7A" w:rsidRPr="007F1178" w:rsidRDefault="00AD7B7A" w:rsidP="00AD7B7A">
      <w:pPr>
        <w:spacing w:after="0" w:line="259" w:lineRule="auto"/>
        <w:ind w:left="0" w:firstLine="0"/>
      </w:pPr>
    </w:p>
    <w:p w14:paraId="4B9AB5A8" w14:textId="7295C2D4" w:rsidR="00BE516B" w:rsidRPr="007F1178" w:rsidRDefault="000B21D9" w:rsidP="004C74FB">
      <w:pPr>
        <w:pStyle w:val="Balk1"/>
        <w:numPr>
          <w:ilvl w:val="0"/>
          <w:numId w:val="23"/>
        </w:numPr>
        <w:spacing w:after="103" w:line="259" w:lineRule="auto"/>
        <w:ind w:right="0"/>
        <w:jc w:val="both"/>
      </w:pPr>
      <w:r>
        <w:t>İş</w:t>
      </w:r>
      <w:r w:rsidR="00E57929">
        <w:t xml:space="preserve"> Zekâsı Uzmanı (</w:t>
      </w:r>
      <w:r w:rsidR="00292812" w:rsidRPr="007F1178">
        <w:t>C</w:t>
      </w:r>
      <w:r w:rsidR="00E57929">
        <w:t xml:space="preserve"> Grubu</w:t>
      </w:r>
      <w:r w:rsidR="00BE516B" w:rsidRPr="007F1178">
        <w:t xml:space="preserve">) </w:t>
      </w:r>
      <w:r w:rsidR="00113310">
        <w:rPr>
          <w:rFonts w:eastAsia="Calibri"/>
        </w:rPr>
        <w:t>(</w:t>
      </w:r>
      <w:r w:rsidR="00BE516B" w:rsidRPr="007F1178">
        <w:rPr>
          <w:rFonts w:eastAsia="Calibri"/>
        </w:rPr>
        <w:t xml:space="preserve">1 </w:t>
      </w:r>
      <w:r w:rsidRPr="007F1178">
        <w:rPr>
          <w:rFonts w:eastAsia="Calibri"/>
        </w:rPr>
        <w:t>Ki</w:t>
      </w:r>
      <w:r w:rsidRPr="007F1178">
        <w:t>şi</w:t>
      </w:r>
      <w:r w:rsidR="00BE516B" w:rsidRPr="007F1178">
        <w:rPr>
          <w:rFonts w:eastAsia="Calibri"/>
        </w:rPr>
        <w:t xml:space="preserve"> </w:t>
      </w:r>
      <w:r w:rsidR="00BE516B" w:rsidRPr="007F1178">
        <w:t>–</w:t>
      </w:r>
      <w:r w:rsidR="00BE516B" w:rsidRPr="007F1178">
        <w:rPr>
          <w:rFonts w:eastAsia="Calibri"/>
        </w:rPr>
        <w:t xml:space="preserve"> </w:t>
      </w:r>
      <w:r w:rsidR="00BE516B" w:rsidRPr="007F1178">
        <w:t>Tam Zamanlı –</w:t>
      </w:r>
      <w:r w:rsidR="00BE516B" w:rsidRPr="007F1178">
        <w:rPr>
          <w:rFonts w:eastAsia="Calibri"/>
        </w:rPr>
        <w:t xml:space="preserve"> Br</w:t>
      </w:r>
      <w:r w:rsidR="00BE516B" w:rsidRPr="007F1178">
        <w:t xml:space="preserve">üt </w:t>
      </w:r>
      <w:r w:rsidRPr="007F1178">
        <w:t>Söz</w:t>
      </w:r>
      <w:r w:rsidRPr="007F1178">
        <w:rPr>
          <w:rFonts w:eastAsia="Calibri"/>
        </w:rPr>
        <w:t>leş</w:t>
      </w:r>
      <w:r w:rsidRPr="007F1178">
        <w:t>me</w:t>
      </w:r>
      <w:r w:rsidR="00BE516B" w:rsidRPr="007F1178">
        <w:t xml:space="preserve"> Ücret Tavanının </w:t>
      </w:r>
      <w:r w:rsidR="00BE516B" w:rsidRPr="007F1178">
        <w:rPr>
          <w:rFonts w:eastAsia="Calibri"/>
        </w:rPr>
        <w:t xml:space="preserve">2 </w:t>
      </w:r>
      <w:r w:rsidR="00113310">
        <w:t>Katına Kadar</w:t>
      </w:r>
      <w:r w:rsidR="00BE516B" w:rsidRPr="007F1178">
        <w:t>)</w:t>
      </w:r>
      <w:r w:rsidR="00BE516B" w:rsidRPr="007F1178">
        <w:rPr>
          <w:rFonts w:eastAsia="Calibri"/>
        </w:rPr>
        <w:t xml:space="preserve"> </w:t>
      </w:r>
    </w:p>
    <w:p w14:paraId="0937B90A" w14:textId="37F7AD9E" w:rsidR="00BE516B" w:rsidRPr="007F1178" w:rsidRDefault="00BE516B" w:rsidP="00AD7B7A">
      <w:pPr>
        <w:numPr>
          <w:ilvl w:val="0"/>
          <w:numId w:val="27"/>
        </w:numPr>
        <w:ind w:right="0" w:hanging="221"/>
      </w:pPr>
      <w:r w:rsidRPr="007F1178">
        <w:t xml:space="preserve">En az 1000 kullanıcılı bir Bilgi </w:t>
      </w:r>
      <w:r w:rsidR="000B21D9" w:rsidRPr="007F1178">
        <w:t>İşlem</w:t>
      </w:r>
      <w:r w:rsidRPr="007F1178">
        <w:t xml:space="preserve"> Merkezinde (kamu veya </w:t>
      </w:r>
      <w:r w:rsidR="000B21D9" w:rsidRPr="007F1178">
        <w:t>özel</w:t>
      </w:r>
      <w:r w:rsidRPr="007F1178">
        <w:t xml:space="preserve"> </w:t>
      </w:r>
      <w:r w:rsidR="000B21D9" w:rsidRPr="007F1178">
        <w:t>sektör</w:t>
      </w:r>
      <w:r w:rsidRPr="007F1178">
        <w:t xml:space="preserve">), kurum </w:t>
      </w:r>
      <w:r w:rsidR="000B21D9" w:rsidRPr="007F1178">
        <w:t>çalışanı</w:t>
      </w:r>
      <w:r w:rsidRPr="007F1178">
        <w:t xml:space="preserve"> veya bu kurumlarda </w:t>
      </w:r>
      <w:r w:rsidR="000B21D9" w:rsidRPr="007F1178">
        <w:t>danışmanlık</w:t>
      </w:r>
      <w:r w:rsidRPr="007F1178">
        <w:t xml:space="preserve"> yapan firma personeli olarak en az </w:t>
      </w:r>
      <w:r w:rsidRPr="00AD7B7A">
        <w:t>3(</w:t>
      </w:r>
      <w:r w:rsidR="000B21D9">
        <w:t xml:space="preserve">üç) yıl </w:t>
      </w:r>
      <w:r w:rsidR="000B21D9" w:rsidRPr="00EC636C">
        <w:t xml:space="preserve">İş </w:t>
      </w:r>
      <w:r w:rsidRPr="00EC636C">
        <w:t>Zekâsı Uzmanı</w:t>
      </w:r>
      <w:r w:rsidR="00EC636C">
        <w:t>/Mühendisi</w:t>
      </w:r>
      <w:r w:rsidRPr="007F1178">
        <w:t xml:space="preserve"> olarak </w:t>
      </w:r>
      <w:r w:rsidR="000B21D9">
        <w:t xml:space="preserve">çalışmış </w:t>
      </w:r>
      <w:r w:rsidRPr="007F1178">
        <w:t>olduğu</w:t>
      </w:r>
      <w:r w:rsidRPr="00AD7B7A">
        <w:t xml:space="preserve">nu belgelemek, </w:t>
      </w:r>
    </w:p>
    <w:p w14:paraId="39C2614A" w14:textId="0F9EC1F5" w:rsidR="00BE516B" w:rsidRPr="007F1178" w:rsidRDefault="00BE516B" w:rsidP="00AD7B7A">
      <w:pPr>
        <w:numPr>
          <w:ilvl w:val="0"/>
          <w:numId w:val="27"/>
        </w:numPr>
        <w:ind w:right="0" w:hanging="221"/>
      </w:pPr>
      <w:r w:rsidRPr="007F1178">
        <w:t xml:space="preserve">Veri ambarı modelleme mantığına hâkim ve en </w:t>
      </w:r>
      <w:r w:rsidRPr="004000FA">
        <w:t>az 2 (iki) yıl</w:t>
      </w:r>
      <w:r w:rsidRPr="007F1178">
        <w:t xml:space="preserve"> </w:t>
      </w:r>
      <w:r w:rsidR="000B21D9">
        <w:t>çalışmış</w:t>
      </w:r>
      <w:r w:rsidRPr="007F1178">
        <w:t xml:space="preserve"> olmak,</w:t>
      </w:r>
      <w:r w:rsidRPr="00AD7B7A">
        <w:t xml:space="preserve"> </w:t>
      </w:r>
    </w:p>
    <w:p w14:paraId="711B379C" w14:textId="5D51051F" w:rsidR="00BE516B" w:rsidRPr="007F1178" w:rsidRDefault="00BE516B" w:rsidP="00AD7B7A">
      <w:pPr>
        <w:numPr>
          <w:ilvl w:val="0"/>
          <w:numId w:val="27"/>
        </w:numPr>
        <w:ind w:right="0" w:hanging="221"/>
      </w:pPr>
      <w:r w:rsidRPr="007F1178">
        <w:t xml:space="preserve">Oracle BI, IBM Cognos, PowerBI vb. iş zekâsı platformlarından herhangi birinde analitik uygulamalar </w:t>
      </w:r>
      <w:r w:rsidRPr="00AD7B7A">
        <w:t xml:space="preserve">ve Dashboard'lar </w:t>
      </w:r>
      <w:r w:rsidR="004E0ED8" w:rsidRPr="007F1178">
        <w:t>geliştirme</w:t>
      </w:r>
      <w:r w:rsidRPr="007F1178">
        <w:t xml:space="preserve"> konusunda en az </w:t>
      </w:r>
      <w:r w:rsidRPr="004000FA">
        <w:t>2 (iki) yıl</w:t>
      </w:r>
      <w:r w:rsidRPr="007F1178">
        <w:t xml:space="preserve"> </w:t>
      </w:r>
      <w:r w:rsidR="00133F53">
        <w:t>tecrübe</w:t>
      </w:r>
      <w:r w:rsidRPr="007F1178">
        <w:t xml:space="preserve"> sahibi olmak,</w:t>
      </w:r>
      <w:r w:rsidRPr="00AD7B7A">
        <w:t xml:space="preserve"> </w:t>
      </w:r>
    </w:p>
    <w:p w14:paraId="3C3152CF" w14:textId="77777777" w:rsidR="00BE516B" w:rsidRPr="007F1178" w:rsidRDefault="00BE516B" w:rsidP="00AD7B7A">
      <w:pPr>
        <w:numPr>
          <w:ilvl w:val="0"/>
          <w:numId w:val="27"/>
        </w:numPr>
        <w:ind w:right="0" w:hanging="221"/>
      </w:pPr>
      <w:r w:rsidRPr="007F1178">
        <w:t>Oracle Business Intellegence Repository tasarımı hakkında bilgi ve tecrübe sahibi olmak,</w:t>
      </w:r>
      <w:r w:rsidRPr="00AD7B7A">
        <w:t xml:space="preserve"> </w:t>
      </w:r>
    </w:p>
    <w:p w14:paraId="4B42A1D8" w14:textId="37C57BB8" w:rsidR="00BE516B" w:rsidRPr="007F1178" w:rsidRDefault="00BE516B" w:rsidP="00AD7B7A">
      <w:pPr>
        <w:numPr>
          <w:ilvl w:val="0"/>
          <w:numId w:val="27"/>
        </w:numPr>
        <w:ind w:right="0" w:hanging="221"/>
      </w:pPr>
      <w:r w:rsidRPr="007F1178">
        <w:t>Oracle Business Intelligence Enterprise Edition Visual Analyser /Analytic üzerinde Rapor, Dashboard</w:t>
      </w:r>
      <w:r w:rsidRPr="00AD7B7A">
        <w:t xml:space="preserve"> </w:t>
      </w:r>
      <w:r w:rsidR="000835F8" w:rsidRPr="007F1178">
        <w:t>geliştirme</w:t>
      </w:r>
      <w:r w:rsidRPr="007F1178">
        <w:t xml:space="preserve"> konusunda </w:t>
      </w:r>
      <w:r w:rsidR="00133F53">
        <w:t>bilgi ve tecrübe</w:t>
      </w:r>
      <w:r w:rsidRPr="007F1178">
        <w:t xml:space="preserve"> sahibi olmak, </w:t>
      </w:r>
      <w:r w:rsidRPr="00AD7B7A">
        <w:t xml:space="preserve"> </w:t>
      </w:r>
    </w:p>
    <w:p w14:paraId="5647C2B8" w14:textId="5919BB67" w:rsidR="00BE516B" w:rsidRPr="007F1178" w:rsidRDefault="00BE516B" w:rsidP="00AD7B7A">
      <w:pPr>
        <w:numPr>
          <w:ilvl w:val="0"/>
          <w:numId w:val="27"/>
        </w:numPr>
        <w:ind w:right="0" w:hanging="221"/>
      </w:pPr>
      <w:r w:rsidRPr="007F1178">
        <w:t xml:space="preserve">Oracle ODI kullanarak ETL, OLAP ve OLTP modelleri </w:t>
      </w:r>
      <w:r w:rsidR="003509F9" w:rsidRPr="007F1178">
        <w:t>geliştirme</w:t>
      </w:r>
      <w:r w:rsidRPr="007F1178">
        <w:t xml:space="preserve"> ve </w:t>
      </w:r>
      <w:r w:rsidR="003509F9" w:rsidRPr="007F1178">
        <w:t>iyileştirme</w:t>
      </w:r>
      <w:r w:rsidRPr="007F1178">
        <w:t xml:space="preserve"> konularında bilgi ve </w:t>
      </w:r>
      <w:r w:rsidR="00133F53">
        <w:t>tecrübe</w:t>
      </w:r>
      <w:r w:rsidRPr="00AD7B7A">
        <w:t xml:space="preserve"> sahibi olmak, </w:t>
      </w:r>
    </w:p>
    <w:p w14:paraId="1A05F239" w14:textId="77777777" w:rsidR="00BE516B" w:rsidRPr="007F1178" w:rsidRDefault="00BE516B" w:rsidP="00AD7B7A">
      <w:pPr>
        <w:numPr>
          <w:ilvl w:val="0"/>
          <w:numId w:val="27"/>
        </w:numPr>
        <w:ind w:right="0" w:hanging="221"/>
      </w:pPr>
      <w:r w:rsidRPr="007F1178">
        <w:t>Oracle Business Intelligence yetki kontrolleri konusunda bilgi ve tecrübe sahibi olmak</w:t>
      </w:r>
      <w:r w:rsidRPr="00AD7B7A">
        <w:t xml:space="preserve">, </w:t>
      </w:r>
    </w:p>
    <w:p w14:paraId="712A4554" w14:textId="1D34484D" w:rsidR="00BE516B" w:rsidRDefault="000835F8" w:rsidP="00AD7B7A">
      <w:pPr>
        <w:numPr>
          <w:ilvl w:val="0"/>
          <w:numId w:val="27"/>
        </w:numPr>
        <w:ind w:right="0" w:hanging="221"/>
      </w:pPr>
      <w:r>
        <w:lastRenderedPageBreak/>
        <w:t>İleri</w:t>
      </w:r>
      <w:r w:rsidR="00BE516B" w:rsidRPr="007F1178">
        <w:t xml:space="preserve"> düzey SQL scri</w:t>
      </w:r>
      <w:r w:rsidR="00133F53">
        <w:t>pting ve SQL optimizasyon konuları</w:t>
      </w:r>
      <w:r w:rsidR="00BE516B" w:rsidRPr="007F1178">
        <w:t xml:space="preserve">nda bilgi ve </w:t>
      </w:r>
      <w:r w:rsidR="00133F53">
        <w:t>tecrübe</w:t>
      </w:r>
      <w:r w:rsidR="00BE516B" w:rsidRPr="007F1178">
        <w:t xml:space="preserve"> sahibi olmak,</w:t>
      </w:r>
      <w:r w:rsidR="00BE516B" w:rsidRPr="00AD7B7A">
        <w:t xml:space="preserve"> </w:t>
      </w:r>
    </w:p>
    <w:p w14:paraId="58CE62E1" w14:textId="77777777" w:rsidR="00133F53" w:rsidRDefault="00AD7B7A" w:rsidP="00AD7B7A">
      <w:pPr>
        <w:numPr>
          <w:ilvl w:val="0"/>
          <w:numId w:val="27"/>
        </w:numPr>
        <w:ind w:right="0" w:hanging="221"/>
      </w:pPr>
      <w:r>
        <w:t>T</w:t>
      </w:r>
      <w:r w:rsidRPr="007F1178">
        <w:t xml:space="preserve">ercihen Linux kurulumu ve yönetimi (Red Hat, Oracle Enterprise Linux, Suse Linux, CentOS) konusunda bilgi ve tecrübe sahibi olmak, </w:t>
      </w:r>
    </w:p>
    <w:p w14:paraId="3A973AA3" w14:textId="2BAE4D0B" w:rsidR="00AD7B7A" w:rsidRDefault="00AD7B7A" w:rsidP="00AD7B7A">
      <w:pPr>
        <w:numPr>
          <w:ilvl w:val="0"/>
          <w:numId w:val="27"/>
        </w:numPr>
        <w:ind w:right="0" w:hanging="221"/>
      </w:pPr>
      <w:r w:rsidRPr="007F1178">
        <w:t>Tercihen Oracle Business Inte</w:t>
      </w:r>
      <w:r w:rsidRPr="00AD7B7A">
        <w:t xml:space="preserve">lligence Foundation Suite 11g </w:t>
      </w:r>
      <w:r w:rsidRPr="007F1178">
        <w:t>Essen</w:t>
      </w:r>
      <w:r w:rsidR="000A12A9">
        <w:t>tials sertifikasına sahip olmak,</w:t>
      </w:r>
    </w:p>
    <w:p w14:paraId="32C09A95" w14:textId="7D4C0A85" w:rsidR="002A05AB" w:rsidRPr="00AD7B7A" w:rsidRDefault="00AD7B7A" w:rsidP="00AD7B7A">
      <w:pPr>
        <w:numPr>
          <w:ilvl w:val="0"/>
          <w:numId w:val="27"/>
        </w:numPr>
        <w:ind w:right="0" w:hanging="221"/>
      </w:pPr>
      <w:r w:rsidRPr="007F1178">
        <w:t xml:space="preserve">Tercihen MCSA: SQL Server BI Development, MCSA: Machine Learning, Oracle BI Sertifikalarından </w:t>
      </w:r>
      <w:r w:rsidRPr="00AD7B7A">
        <w:t xml:space="preserve">birine sahip olmak. </w:t>
      </w:r>
    </w:p>
    <w:p w14:paraId="326044DE" w14:textId="77777777" w:rsidR="002A05AB" w:rsidRPr="007F1178" w:rsidRDefault="002A05AB" w:rsidP="004C74FB">
      <w:pPr>
        <w:ind w:left="703" w:firstLine="0"/>
      </w:pPr>
    </w:p>
    <w:p w14:paraId="6A509756" w14:textId="749A0A88" w:rsidR="00B200CA" w:rsidRPr="007F1178" w:rsidRDefault="00B200CA" w:rsidP="004C74FB">
      <w:pPr>
        <w:spacing w:after="84" w:line="259" w:lineRule="auto"/>
        <w:ind w:left="0" w:right="0" w:firstLine="0"/>
      </w:pPr>
    </w:p>
    <w:p w14:paraId="30CABC0C" w14:textId="0C2B31B7" w:rsidR="00B200CA" w:rsidRPr="007F1178" w:rsidRDefault="00EF0D3D" w:rsidP="004C74FB">
      <w:pPr>
        <w:pStyle w:val="Balk1"/>
        <w:tabs>
          <w:tab w:val="center" w:pos="2063"/>
        </w:tabs>
        <w:ind w:left="0" w:right="0" w:firstLine="0"/>
        <w:jc w:val="both"/>
      </w:pPr>
      <w:r w:rsidRPr="007F1178">
        <w:t>II.</w:t>
      </w:r>
      <w:r w:rsidR="007F1178">
        <w:rPr>
          <w:rFonts w:eastAsia="Arial"/>
        </w:rPr>
        <w:t xml:space="preserve">  </w:t>
      </w:r>
      <w:r w:rsidRPr="007F1178">
        <w:t>İSTENİLEN BELGELER</w:t>
      </w:r>
      <w:r w:rsidRPr="007F1178">
        <w:rPr>
          <w:b w:val="0"/>
        </w:rPr>
        <w:t xml:space="preserve"> </w:t>
      </w:r>
    </w:p>
    <w:p w14:paraId="5BDF01E1" w14:textId="09712AF9" w:rsidR="00B200CA" w:rsidRPr="007F1178" w:rsidRDefault="00EF0D3D" w:rsidP="000A12A9">
      <w:pPr>
        <w:numPr>
          <w:ilvl w:val="0"/>
          <w:numId w:val="12"/>
        </w:numPr>
        <w:spacing w:after="8" w:line="297" w:lineRule="auto"/>
        <w:ind w:right="0" w:hanging="360"/>
      </w:pPr>
      <w:r w:rsidRPr="007F1178">
        <w:t>Başvuru Formu, (</w:t>
      </w:r>
      <w:r w:rsidRPr="007F1178">
        <w:rPr>
          <w:i/>
        </w:rPr>
        <w:t xml:space="preserve">Başvuru Formunun doldurulması zorunlu olup, tercihte bulunmayan adayların başvuruları geçersiz sayılacaktır. Birden fazla grup ve pozisyona başvuru ile başvuru formu gönderenlerin başvuruları </w:t>
      </w:r>
      <w:r w:rsidR="000A12A9" w:rsidRPr="007F1178">
        <w:rPr>
          <w:i/>
        </w:rPr>
        <w:t xml:space="preserve">geçersiz </w:t>
      </w:r>
      <w:r w:rsidR="000A12A9" w:rsidRPr="00EC636C">
        <w:rPr>
          <w:i/>
        </w:rPr>
        <w:t>sayılacaktır</w:t>
      </w:r>
      <w:r w:rsidRPr="000A12A9">
        <w:rPr>
          <w:i/>
        </w:rPr>
        <w:t>.</w:t>
      </w:r>
      <w:r w:rsidRPr="00EC636C">
        <w:rPr>
          <w:i/>
        </w:rPr>
        <w:t>)</w:t>
      </w:r>
      <w:r w:rsidRPr="007F1178">
        <w:t xml:space="preserve"> (Kurumun internet sitesinde duyuru ekinde yer alan) </w:t>
      </w:r>
    </w:p>
    <w:p w14:paraId="1557FD6B" w14:textId="77777777" w:rsidR="00B200CA" w:rsidRPr="007F1178" w:rsidRDefault="00EF0D3D" w:rsidP="004C74FB">
      <w:pPr>
        <w:numPr>
          <w:ilvl w:val="0"/>
          <w:numId w:val="12"/>
        </w:numPr>
        <w:spacing w:after="78"/>
        <w:ind w:right="0" w:hanging="360"/>
      </w:pPr>
      <w:r w:rsidRPr="007F1178">
        <w:t xml:space="preserve">KPSS sonuç belgesi, </w:t>
      </w:r>
    </w:p>
    <w:p w14:paraId="6BA19BD4" w14:textId="77777777" w:rsidR="00B200CA" w:rsidRPr="007F1178" w:rsidRDefault="00EF0D3D" w:rsidP="004C74FB">
      <w:pPr>
        <w:numPr>
          <w:ilvl w:val="0"/>
          <w:numId w:val="12"/>
        </w:numPr>
        <w:spacing w:after="0" w:line="305" w:lineRule="auto"/>
        <w:ind w:right="0" w:hanging="360"/>
      </w:pPr>
      <w:r w:rsidRPr="007F1178">
        <w:t>Yabancı dil bilgisi seviyesini gösteren belge, (</w:t>
      </w:r>
      <w:r w:rsidRPr="007F1178">
        <w:rPr>
          <w:i/>
        </w:rPr>
        <w:t>YDS veya Yükseköğretim Kurulu tarafından buna denk kabul edilen ve uluslararası geçerliliği olan sınav sonuç belgesi</w:t>
      </w:r>
      <w:r w:rsidRPr="007F1178">
        <w:t xml:space="preserve">.) </w:t>
      </w:r>
    </w:p>
    <w:p w14:paraId="31E4096E" w14:textId="0C87E221" w:rsidR="00B200CA" w:rsidRPr="007F1178" w:rsidRDefault="00EF0D3D" w:rsidP="004C74FB">
      <w:pPr>
        <w:numPr>
          <w:ilvl w:val="0"/>
          <w:numId w:val="12"/>
        </w:numPr>
        <w:ind w:right="0" w:hanging="360"/>
      </w:pPr>
      <w:r w:rsidRPr="007F1178">
        <w:t>Diploma aslı veya noter, okul ya da Kurum tarafından onaylı örneği</w:t>
      </w:r>
      <w:r w:rsidR="00455C0E">
        <w:t>,</w:t>
      </w:r>
      <w:r w:rsidRPr="007F1178">
        <w:t xml:space="preserve"> (diplomanın düzenlenmemiş olması halinde, öğrenim durumunu belirtmek üzere usulüne göre verilmiş ve daha sonra diploma veya örnekleriyle değiştirilecek belgenin noterden veya okuldan ya da K</w:t>
      </w:r>
      <w:r w:rsidR="00455C0E">
        <w:t>urum tarafından onaylı örneği) (</w:t>
      </w:r>
      <w:r w:rsidR="007C5852">
        <w:t xml:space="preserve">e-Devletten alınan </w:t>
      </w:r>
      <w:proofErr w:type="spellStart"/>
      <w:r w:rsidR="007C5852">
        <w:t>karekodlu</w:t>
      </w:r>
      <w:proofErr w:type="spellEnd"/>
      <w:r w:rsidR="007C5852">
        <w:t xml:space="preserve"> belgeler kabul edilir.</w:t>
      </w:r>
      <w:r w:rsidR="00455C0E">
        <w:t>)</w:t>
      </w:r>
    </w:p>
    <w:p w14:paraId="144A8CB7" w14:textId="71EBF032" w:rsidR="00B200CA" w:rsidRPr="007F1178" w:rsidRDefault="00EF0D3D" w:rsidP="004C74FB">
      <w:pPr>
        <w:numPr>
          <w:ilvl w:val="0"/>
          <w:numId w:val="12"/>
        </w:numPr>
        <w:ind w:right="0" w:hanging="360"/>
      </w:pPr>
      <w:r w:rsidRPr="007F1178">
        <w:t>Güncel programlama dillerinden en az ikisini bildiğine ilişkin belge</w:t>
      </w:r>
      <w:r w:rsidR="00455C0E">
        <w:t>,</w:t>
      </w:r>
      <w:r w:rsidRPr="007F1178">
        <w:t xml:space="preserve"> (Transkript belgesi kabul edilecektir.) </w:t>
      </w:r>
    </w:p>
    <w:p w14:paraId="0B051476" w14:textId="0EB6A595" w:rsidR="00B200CA" w:rsidRPr="007F1178" w:rsidRDefault="00EF0D3D" w:rsidP="004C74FB">
      <w:pPr>
        <w:numPr>
          <w:ilvl w:val="0"/>
          <w:numId w:val="12"/>
        </w:numPr>
        <w:ind w:right="0" w:hanging="360"/>
      </w:pPr>
      <w:r w:rsidRPr="007F1178">
        <w:t>Genel şartların (d) bendinde yer alan mesleki tecrübeyi gösterir belge. Başvurduğu hizmet grubuna ait iş tecrübesini gösteren Hizmet Belgesi (</w:t>
      </w:r>
      <w:r w:rsidRPr="007F1178">
        <w:rPr>
          <w:i/>
        </w:rPr>
        <w:t>kamu kesiminde geçen hizmetler için</w:t>
      </w:r>
      <w:r w:rsidRPr="007F1178">
        <w:t>) veya SGK Prim Ödeme Belgesi</w:t>
      </w:r>
      <w:r w:rsidR="00455C0E">
        <w:t>,</w:t>
      </w:r>
      <w:r w:rsidRPr="007F1178">
        <w:t xml:space="preserve"> (</w:t>
      </w:r>
      <w:r w:rsidRPr="007F1178">
        <w:rPr>
          <w:i/>
        </w:rPr>
        <w:t>özel sektörde çalışmış olanlar için</w:t>
      </w:r>
      <w:r w:rsidRPr="007F1178">
        <w:t xml:space="preserve">) </w:t>
      </w:r>
    </w:p>
    <w:p w14:paraId="5CEEAD62" w14:textId="1B778422" w:rsidR="00B200CA" w:rsidRPr="007F1178" w:rsidRDefault="00EF0D3D" w:rsidP="004C74FB">
      <w:pPr>
        <w:numPr>
          <w:ilvl w:val="0"/>
          <w:numId w:val="12"/>
        </w:numPr>
        <w:spacing w:after="16"/>
        <w:ind w:right="0" w:hanging="360"/>
      </w:pPr>
      <w:r w:rsidRPr="007F1178">
        <w:t>Fotoğraflı iş tecrübe</w:t>
      </w:r>
      <w:r w:rsidR="00455C0E">
        <w:t>sini gösterir detaylı özgeçmiş,</w:t>
      </w:r>
    </w:p>
    <w:p w14:paraId="4B7E837C" w14:textId="634EF399" w:rsidR="00B200CA" w:rsidRPr="007F1178" w:rsidRDefault="00EF0D3D" w:rsidP="004C74FB">
      <w:pPr>
        <w:numPr>
          <w:ilvl w:val="0"/>
          <w:numId w:val="12"/>
        </w:numPr>
        <w:ind w:right="0" w:hanging="360"/>
      </w:pPr>
      <w:r w:rsidRPr="007F1178">
        <w:t>Özel Şartlarda ist</w:t>
      </w:r>
      <w:r w:rsidR="00133F53">
        <w:t xml:space="preserve">enilen sertifikalar ile tecrübeyi </w:t>
      </w:r>
      <w:r w:rsidR="00455C0E">
        <w:t>gösteren belgeler,</w:t>
      </w:r>
      <w:r w:rsidRPr="007F1178">
        <w:t xml:space="preserve">  </w:t>
      </w:r>
    </w:p>
    <w:p w14:paraId="4F8701B0" w14:textId="78B24FDF" w:rsidR="00B200CA" w:rsidRPr="007F1178" w:rsidRDefault="00EF0D3D" w:rsidP="004C74FB">
      <w:pPr>
        <w:numPr>
          <w:ilvl w:val="0"/>
          <w:numId w:val="12"/>
        </w:numPr>
        <w:ind w:right="0" w:hanging="360"/>
      </w:pPr>
      <w:r w:rsidRPr="007F1178">
        <w:t>Görevini yapmasına engel olabilecek sağlık sorunu bulu</w:t>
      </w:r>
      <w:r w:rsidR="00455C0E">
        <w:t>nmadığına ilişkin yazılı beyan,</w:t>
      </w:r>
    </w:p>
    <w:p w14:paraId="0958AE62" w14:textId="77777777" w:rsidR="00B200CA" w:rsidRPr="007F1178" w:rsidRDefault="00EF0D3D" w:rsidP="004C74FB">
      <w:pPr>
        <w:numPr>
          <w:ilvl w:val="0"/>
          <w:numId w:val="12"/>
        </w:numPr>
        <w:spacing w:after="110"/>
        <w:ind w:right="0" w:hanging="360"/>
      </w:pPr>
      <w:r w:rsidRPr="007F1178">
        <w:t xml:space="preserve">Son üç ay içinde alınmış Adli Sicil Belgesi, (e-Devlet üzerinden alınabilmektedir) </w:t>
      </w:r>
    </w:p>
    <w:p w14:paraId="7D72FEBF" w14:textId="77777777" w:rsidR="007C5852" w:rsidRDefault="00EF0D3D" w:rsidP="004C74FB">
      <w:pPr>
        <w:numPr>
          <w:ilvl w:val="0"/>
          <w:numId w:val="12"/>
        </w:numPr>
        <w:ind w:right="0" w:hanging="360"/>
      </w:pPr>
      <w:r w:rsidRPr="007F1178">
        <w:t>Erkek adaylar için askerlik durumunu gösterir be</w:t>
      </w:r>
      <w:r w:rsidR="007C5852">
        <w:t xml:space="preserve">lgenin aslı veya onaylı örneği, </w:t>
      </w:r>
    </w:p>
    <w:p w14:paraId="79F43B74" w14:textId="77777777" w:rsidR="00013183" w:rsidRDefault="007C5852" w:rsidP="00013183">
      <w:pPr>
        <w:ind w:left="1065" w:right="0" w:firstLine="0"/>
      </w:pPr>
      <w:r w:rsidRPr="007F1178">
        <w:t>(e-Devlet üzerinden alınabilmektedir</w:t>
      </w:r>
      <w:r>
        <w:t>.</w:t>
      </w:r>
      <w:r w:rsidRPr="007F1178">
        <w:t>)</w:t>
      </w:r>
    </w:p>
    <w:p w14:paraId="0696C58C" w14:textId="77777777" w:rsidR="00013183" w:rsidRDefault="00013183" w:rsidP="00013183">
      <w:pPr>
        <w:ind w:left="1065" w:right="0" w:firstLine="0"/>
      </w:pPr>
    </w:p>
    <w:p w14:paraId="639F555B" w14:textId="6367C22C" w:rsidR="00B200CA" w:rsidRDefault="00013183" w:rsidP="00013183">
      <w:pPr>
        <w:ind w:left="0" w:right="0" w:firstLine="0"/>
      </w:pPr>
      <w:r>
        <w:tab/>
        <w:t xml:space="preserve">Belge istenen hallerde ilgili belgenin ibrazı zorunludur. </w:t>
      </w:r>
      <w:r w:rsidR="00EF0D3D" w:rsidRPr="007F1178">
        <w:t xml:space="preserve">Talep edilen belgeleri (KPSS sonuç belgesi ve yabancı dil bilgisi seviyesini gösteren belge hariç) eksik ibraz eden veya hiç </w:t>
      </w:r>
      <w:r w:rsidR="00EF0D3D" w:rsidRPr="007F1178">
        <w:lastRenderedPageBreak/>
        <w:t xml:space="preserve">ibraz etmeyenler bu belgeleri son başvuru tarihine kadar Başkanlığımıza ibraz ettikleri takdirde talepleri kabul edilecek, son başvuru tarihinden sonra ibraz etmeleri halinde ise talepleri kabul edilmeyecektir.  </w:t>
      </w:r>
    </w:p>
    <w:p w14:paraId="496CC8E2" w14:textId="77777777" w:rsidR="00013183" w:rsidRPr="007F1178" w:rsidRDefault="00013183" w:rsidP="00013183">
      <w:pPr>
        <w:ind w:left="0" w:right="0" w:firstLine="0"/>
      </w:pPr>
    </w:p>
    <w:p w14:paraId="729A7965" w14:textId="515A9985" w:rsidR="00B200CA" w:rsidRPr="007F1178" w:rsidRDefault="00EF0D3D" w:rsidP="004C74FB">
      <w:pPr>
        <w:pStyle w:val="Balk1"/>
        <w:tabs>
          <w:tab w:val="center" w:pos="2670"/>
        </w:tabs>
        <w:spacing w:after="308"/>
        <w:ind w:left="0" w:right="0" w:firstLine="0"/>
        <w:jc w:val="both"/>
      </w:pPr>
      <w:r w:rsidRPr="007F1178">
        <w:t>III.</w:t>
      </w:r>
      <w:r w:rsidR="007F1178">
        <w:rPr>
          <w:rFonts w:eastAsia="Arial"/>
        </w:rPr>
        <w:t xml:space="preserve">  </w:t>
      </w:r>
      <w:r w:rsidRPr="007F1178">
        <w:t xml:space="preserve">BAŞVURU ŞEKLİ, YERİ ve TARİHİ </w:t>
      </w:r>
      <w:r w:rsidRPr="007F1178">
        <w:rPr>
          <w:b w:val="0"/>
        </w:rPr>
        <w:t xml:space="preserve"> </w:t>
      </w:r>
    </w:p>
    <w:p w14:paraId="2B3002C4" w14:textId="77777777" w:rsidR="00B200CA" w:rsidRPr="007F1178" w:rsidRDefault="00EF0D3D" w:rsidP="004C74FB">
      <w:pPr>
        <w:spacing w:after="248"/>
        <w:ind w:left="705" w:right="0" w:firstLine="0"/>
      </w:pPr>
      <w:r w:rsidRPr="007F1178">
        <w:t xml:space="preserve">Adaylar ilan edilen grup ve pozisyonlardan sadece bir tanesine başvurabileceklerdir. </w:t>
      </w:r>
    </w:p>
    <w:p w14:paraId="6BE6E268" w14:textId="32C8381A" w:rsidR="00B200CA" w:rsidRPr="007F1178" w:rsidRDefault="00EF0D3D" w:rsidP="004C74FB">
      <w:pPr>
        <w:spacing w:after="277"/>
        <w:ind w:left="0" w:right="0" w:firstLine="708"/>
      </w:pPr>
      <w:proofErr w:type="gramStart"/>
      <w:r w:rsidRPr="007F1178">
        <w:t>İlanda belirtilen belgeler eksiksiz ve doğru bir şekilde doldurulduktan sonra, dilekçe ekinde belgelerle birlikte başvuruların</w:t>
      </w:r>
      <w:r w:rsidRPr="002E334D">
        <w:t xml:space="preserve">; </w:t>
      </w:r>
      <w:r w:rsidR="009A0E34">
        <w:rPr>
          <w:b/>
        </w:rPr>
        <w:t>15</w:t>
      </w:r>
      <w:r w:rsidR="002E334D" w:rsidRPr="002E334D">
        <w:rPr>
          <w:b/>
        </w:rPr>
        <w:t>.1</w:t>
      </w:r>
      <w:r w:rsidR="009A0E34">
        <w:rPr>
          <w:b/>
        </w:rPr>
        <w:t>1</w:t>
      </w:r>
      <w:r w:rsidR="002E334D" w:rsidRPr="002E334D">
        <w:rPr>
          <w:b/>
        </w:rPr>
        <w:t xml:space="preserve">.2022 </w:t>
      </w:r>
      <w:r w:rsidRPr="002E334D">
        <w:rPr>
          <w:b/>
        </w:rPr>
        <w:t xml:space="preserve">tarihinden </w:t>
      </w:r>
      <w:r w:rsidR="009A0E34">
        <w:rPr>
          <w:b/>
        </w:rPr>
        <w:t>30</w:t>
      </w:r>
      <w:r w:rsidR="002E334D" w:rsidRPr="002E334D">
        <w:rPr>
          <w:b/>
        </w:rPr>
        <w:t>.11.2022</w:t>
      </w:r>
      <w:r w:rsidRPr="002E334D">
        <w:rPr>
          <w:b/>
        </w:rPr>
        <w:t xml:space="preserve"> tarihi mesai saati bitimine kadar</w:t>
      </w:r>
      <w:r w:rsidRPr="007F1178">
        <w:rPr>
          <w:b/>
        </w:rPr>
        <w:t xml:space="preserve"> </w:t>
      </w:r>
      <w:r w:rsidRPr="007F1178">
        <w:t xml:space="preserve">“T.C. Sayıştay Başkanlığı, İnönü Bulvarı (Eskişehir Yolu) 06520 No:45 Balgat/Çankaya/Ankara” adresine şahsen veya son başvuru tarihinde Başkanlığımıza ulaşacak şekilde posta ile yapılması gerekmektedir. </w:t>
      </w:r>
      <w:proofErr w:type="gramEnd"/>
      <w:r w:rsidRPr="007F1178">
        <w:t xml:space="preserve">Postadaki gecikmeler ve diğer sebeplerle bu tarihten sonra başvuranlar ile eksik belge ibraz edenlerin başvuruları kabul edilmeyecektir. </w:t>
      </w:r>
    </w:p>
    <w:p w14:paraId="13889B62" w14:textId="5A17DE99" w:rsidR="00B200CA" w:rsidRPr="007F1178" w:rsidRDefault="00EF0D3D" w:rsidP="004C74FB">
      <w:pPr>
        <w:pStyle w:val="Balk1"/>
        <w:spacing w:after="291"/>
        <w:ind w:left="720" w:right="0" w:hanging="720"/>
        <w:jc w:val="both"/>
      </w:pPr>
      <w:r w:rsidRPr="007F1178">
        <w:t>IV.</w:t>
      </w:r>
      <w:r w:rsidR="007F1178">
        <w:rPr>
          <w:rFonts w:eastAsia="Arial"/>
        </w:rPr>
        <w:t xml:space="preserve"> </w:t>
      </w:r>
      <w:r w:rsidRPr="007F1178">
        <w:t>BAŞVURULARIN DEĞERLENDİRİLMESİ VE SONUÇLARININ DUYURULMASI</w:t>
      </w:r>
      <w:r w:rsidRPr="007F1178">
        <w:rPr>
          <w:b w:val="0"/>
        </w:rPr>
        <w:t xml:space="preserve"> </w:t>
      </w:r>
    </w:p>
    <w:p w14:paraId="7ABDABC8" w14:textId="15553780" w:rsidR="00B200CA" w:rsidRPr="007F1178" w:rsidRDefault="00EF0D3D" w:rsidP="004C74FB">
      <w:pPr>
        <w:spacing w:after="295"/>
        <w:ind w:left="0" w:right="0" w:firstLine="708"/>
      </w:pPr>
      <w:r w:rsidRPr="007F1178">
        <w:t xml:space="preserve">Başvuruların incelenmesi sonucunda genel ve özel şartları sağlayan ve usulüne uygun olarak başvuru yapan adaylardan, </w:t>
      </w:r>
      <w:r w:rsidR="000A12A9" w:rsidRPr="00C65862">
        <w:t>2021 veya 2022</w:t>
      </w:r>
      <w:r w:rsidRPr="007F1178">
        <w:t xml:space="preserve"> yıllarında yapılan Kamu Personeli Seçme Sınavında (KPSS) alınan KPSS P3 puanının %70’i (yüzde yetmiş) ile son beş yıl içinde İngilizce dilinde yapılan Yabancı Dil Bilgisi Seviye Tespit Sınavı (YDS) veya buna denkliği Yükseköğretim Kurulunca kabul edilen YDS dengi puanın %30’unun (yüzde otuz) toplamı esas alınarak her bir grup ve pozisyon için ayrı ayrı en yüksek puana sahip adaydan başlanarak oluşturulacak sıralamaya göre sözleşmeli bilişim personeli pozisyonunun 4 (dört) katı aday Başkanlığımız tarafından gerçekleştirilecek olan sözlü sınava çağrılacaktır.  </w:t>
      </w:r>
    </w:p>
    <w:p w14:paraId="597405CD" w14:textId="77777777" w:rsidR="00B200CA" w:rsidRPr="007F1178" w:rsidRDefault="00EF0D3D" w:rsidP="004C74FB">
      <w:pPr>
        <w:spacing w:after="252"/>
        <w:ind w:left="0" w:right="0" w:firstLine="708"/>
      </w:pPr>
      <w:r w:rsidRPr="007F1178">
        <w:t xml:space="preserve">KPSS P3 puanı olmayan veya belge ibraz etmeyen adayın KPSS P3 puanı 70 (yetmiş), yabancı dil puanı olmayan veya belge ibraz etmeyen adayın yabancı dil puanı 0 (sıfır) olarak değerlendirilecektir.  </w:t>
      </w:r>
    </w:p>
    <w:p w14:paraId="530F63E9" w14:textId="77777777" w:rsidR="00B200CA" w:rsidRPr="007F1178" w:rsidRDefault="00EF0D3D" w:rsidP="004C74FB">
      <w:pPr>
        <w:spacing w:after="288"/>
        <w:ind w:left="0" w:right="0" w:firstLine="708"/>
      </w:pPr>
      <w:r w:rsidRPr="007F1178">
        <w:t xml:space="preserve">Bu sıralamaya göre son sırada aynı puana sahip birden fazla adayın bulunması halinde bu kişilerin tamamı sınava kabul edilecektir. </w:t>
      </w:r>
    </w:p>
    <w:p w14:paraId="07F323FC" w14:textId="77777777" w:rsidR="008B5E08" w:rsidRDefault="00EF0D3D" w:rsidP="008B5E08">
      <w:pPr>
        <w:spacing w:after="249"/>
        <w:ind w:left="0" w:right="0" w:firstLine="708"/>
      </w:pPr>
      <w:r w:rsidRPr="007F1178">
        <w:t xml:space="preserve">Sözlü sınava çağırılacak aday listesi, www.sayistay.gov.tr internet adresinde ilân edilecektir. Ayrıca yazılı bildirim veya tebligat yapılmayacaktır. Sözlü sınava katılma hakkını elde edemeyen başvuru sahiplerine herhangi bir bildirimde bulunulmayacaktır.  </w:t>
      </w:r>
    </w:p>
    <w:p w14:paraId="041EE5D1" w14:textId="73B87F28" w:rsidR="00B200CA" w:rsidRPr="007F1178" w:rsidRDefault="00EF0D3D" w:rsidP="008B5E08">
      <w:pPr>
        <w:spacing w:after="249"/>
        <w:ind w:left="0" w:right="0" w:firstLine="708"/>
      </w:pPr>
      <w:r w:rsidRPr="007F1178">
        <w:t xml:space="preserve"> </w:t>
      </w:r>
    </w:p>
    <w:p w14:paraId="30632DC9" w14:textId="4DD3C36C" w:rsidR="00B200CA" w:rsidRPr="007F1178" w:rsidRDefault="00EF0D3D" w:rsidP="004C74FB">
      <w:pPr>
        <w:pStyle w:val="Balk1"/>
        <w:tabs>
          <w:tab w:val="center" w:pos="2780"/>
        </w:tabs>
        <w:spacing w:after="263"/>
        <w:ind w:left="0" w:right="0" w:firstLine="0"/>
        <w:jc w:val="both"/>
      </w:pPr>
      <w:r w:rsidRPr="007F1178">
        <w:t>V.</w:t>
      </w:r>
      <w:r w:rsidR="007F1178">
        <w:rPr>
          <w:rFonts w:eastAsia="Arial"/>
        </w:rPr>
        <w:t xml:space="preserve">  </w:t>
      </w:r>
      <w:r w:rsidRPr="007F1178">
        <w:t xml:space="preserve">SINAV KONULARI YERİ VE TARİHİ </w:t>
      </w:r>
    </w:p>
    <w:p w14:paraId="67E04DF6" w14:textId="77777777" w:rsidR="00B200CA" w:rsidRPr="007F1178" w:rsidRDefault="00EF0D3D" w:rsidP="004C74FB">
      <w:pPr>
        <w:spacing w:after="243"/>
        <w:ind w:left="0" w:right="0" w:firstLine="708"/>
      </w:pPr>
      <w:r w:rsidRPr="007F1178">
        <w:t xml:space="preserve">Sözlü sınav konuları, başvurulan grup ve pozisyonlara uygun olarak yukarıdaki genel ve özel şartlarda belirtilen tüm konular ve hususlardır. </w:t>
      </w:r>
    </w:p>
    <w:p w14:paraId="231BBD52" w14:textId="77777777" w:rsidR="00B200CA" w:rsidRPr="007F1178" w:rsidRDefault="00EF0D3D" w:rsidP="004C74FB">
      <w:pPr>
        <w:spacing w:after="248"/>
        <w:ind w:left="0" w:right="0" w:firstLine="708"/>
      </w:pPr>
      <w:r w:rsidRPr="007F1178">
        <w:lastRenderedPageBreak/>
        <w:t xml:space="preserve">Sözlü Sınavda, adayların kimlik tespitinde kullanılmak üzere yanlarında fotoğraflı ve onaylı bir kimlik belgesini (nüfus cüzdanı, ehliyet veya pasaport) bulundurmaları gerekmektedir. Aksi halde adaylar sınava alınmayacaklardır. </w:t>
      </w:r>
    </w:p>
    <w:p w14:paraId="3A566A5B" w14:textId="0B38B711" w:rsidR="00B200CA" w:rsidRPr="007F1178" w:rsidRDefault="00EF0D3D" w:rsidP="007C5852">
      <w:pPr>
        <w:spacing w:after="295"/>
        <w:ind w:left="0" w:right="0" w:firstLine="708"/>
      </w:pPr>
      <w:r w:rsidRPr="007F1178">
        <w:t xml:space="preserve">Sözlü sınav, Başkanlığın; </w:t>
      </w:r>
      <w:r w:rsidRPr="007F1178">
        <w:rPr>
          <w:b/>
        </w:rPr>
        <w:t>“</w:t>
      </w:r>
      <w:r w:rsidR="00113310" w:rsidRPr="007F1178">
        <w:rPr>
          <w:b/>
        </w:rPr>
        <w:t>İnönü</w:t>
      </w:r>
      <w:r w:rsidRPr="007F1178">
        <w:rPr>
          <w:b/>
        </w:rPr>
        <w:t xml:space="preserve"> Bulvarı (</w:t>
      </w:r>
      <w:r w:rsidR="00113310" w:rsidRPr="007F1178">
        <w:rPr>
          <w:b/>
        </w:rPr>
        <w:t>Eskişehir</w:t>
      </w:r>
      <w:r w:rsidRPr="007F1178">
        <w:rPr>
          <w:b/>
        </w:rPr>
        <w:t xml:space="preserve"> Yolu) 06520 No:45 Balgat</w:t>
      </w:r>
      <w:r w:rsidR="00113310">
        <w:rPr>
          <w:b/>
        </w:rPr>
        <w:t xml:space="preserve"> </w:t>
      </w:r>
      <w:r w:rsidRPr="007F1178">
        <w:rPr>
          <w:b/>
        </w:rPr>
        <w:t>/</w:t>
      </w:r>
      <w:r w:rsidR="00113310">
        <w:rPr>
          <w:b/>
        </w:rPr>
        <w:t xml:space="preserve"> </w:t>
      </w:r>
      <w:r w:rsidR="00113310" w:rsidRPr="007F1178">
        <w:rPr>
          <w:b/>
        </w:rPr>
        <w:t>Çankaya</w:t>
      </w:r>
      <w:r w:rsidR="00113310">
        <w:rPr>
          <w:b/>
        </w:rPr>
        <w:t xml:space="preserve"> </w:t>
      </w:r>
      <w:r w:rsidRPr="007F1178">
        <w:rPr>
          <w:b/>
        </w:rPr>
        <w:t>/</w:t>
      </w:r>
      <w:r w:rsidR="00113310">
        <w:rPr>
          <w:b/>
        </w:rPr>
        <w:t xml:space="preserve"> </w:t>
      </w:r>
      <w:r w:rsidRPr="007F1178">
        <w:rPr>
          <w:b/>
        </w:rPr>
        <w:t xml:space="preserve">Ankara” </w:t>
      </w:r>
      <w:r w:rsidRPr="007F1178">
        <w:t xml:space="preserve">adresinde, </w:t>
      </w:r>
      <w:r w:rsidRPr="007F1178">
        <w:rPr>
          <w:b/>
        </w:rPr>
        <w:t>www.sayistay.gov.tr</w:t>
      </w:r>
      <w:r w:rsidRPr="007F1178">
        <w:t xml:space="preserve"> kurumsal internet sitesinde ilan edilen tarihte yapılacaktır. Söz konusu ilân, sözlü sınav tarihinden </w:t>
      </w:r>
      <w:r w:rsidRPr="00C65862">
        <w:t>en az yedi gün</w:t>
      </w:r>
      <w:r w:rsidRPr="007F1178">
        <w:t xml:space="preserve"> önce yapılacaktır. </w:t>
      </w:r>
      <w:r w:rsidRPr="007F1178">
        <w:rPr>
          <w:b/>
        </w:rPr>
        <w:t xml:space="preserve"> </w:t>
      </w:r>
    </w:p>
    <w:p w14:paraId="203AE81F" w14:textId="373B372C" w:rsidR="00B200CA" w:rsidRDefault="00EF0D3D" w:rsidP="004C74FB">
      <w:pPr>
        <w:spacing w:after="265" w:line="259" w:lineRule="auto"/>
        <w:ind w:left="0" w:right="0" w:firstLine="0"/>
        <w:rPr>
          <w:b/>
        </w:rPr>
      </w:pPr>
      <w:r w:rsidRPr="007F1178">
        <w:rPr>
          <w:b/>
        </w:rPr>
        <w:t xml:space="preserve"> </w:t>
      </w:r>
    </w:p>
    <w:p w14:paraId="75C05452" w14:textId="77777777" w:rsidR="007C5852" w:rsidRPr="007F1178" w:rsidRDefault="007C5852" w:rsidP="004C74FB">
      <w:pPr>
        <w:spacing w:after="265" w:line="259" w:lineRule="auto"/>
        <w:ind w:left="0" w:right="0" w:firstLine="0"/>
      </w:pPr>
    </w:p>
    <w:p w14:paraId="0EE7B68B" w14:textId="2343F792" w:rsidR="00B200CA" w:rsidRPr="007F1178" w:rsidRDefault="00EF0D3D" w:rsidP="004C74FB">
      <w:pPr>
        <w:pStyle w:val="Balk1"/>
        <w:tabs>
          <w:tab w:val="center" w:pos="3422"/>
        </w:tabs>
        <w:spacing w:after="266"/>
        <w:ind w:left="0" w:right="0" w:firstLine="0"/>
        <w:jc w:val="both"/>
      </w:pPr>
      <w:r w:rsidRPr="007F1178">
        <w:t>VI.</w:t>
      </w:r>
      <w:r w:rsidR="007F1178">
        <w:rPr>
          <w:rFonts w:eastAsia="Arial"/>
        </w:rPr>
        <w:t xml:space="preserve">  </w:t>
      </w:r>
      <w:r w:rsidRPr="007F1178">
        <w:t xml:space="preserve">SINAV SONUÇLARININ DEĞERLENDİRİLMESİ </w:t>
      </w:r>
      <w:r w:rsidRPr="007F1178">
        <w:rPr>
          <w:b w:val="0"/>
        </w:rPr>
        <w:t xml:space="preserve"> </w:t>
      </w:r>
    </w:p>
    <w:p w14:paraId="6A52BEB2" w14:textId="77777777" w:rsidR="00B200CA" w:rsidRPr="007F1178" w:rsidRDefault="00EF0D3D" w:rsidP="004C74FB">
      <w:pPr>
        <w:spacing w:after="244"/>
        <w:ind w:left="0" w:right="0" w:firstLine="708"/>
      </w:pPr>
      <w:r w:rsidRPr="007F1178">
        <w:t xml:space="preserve">Sözlü sınavda başarılı olmak için 100 (yüz) tam puan üzerinden en az 70 (yetmiş) puan almış olmak şarttır. </w:t>
      </w:r>
    </w:p>
    <w:p w14:paraId="036AA875" w14:textId="77777777" w:rsidR="00B200CA" w:rsidRPr="007F1178" w:rsidRDefault="00EF0D3D" w:rsidP="004C74FB">
      <w:pPr>
        <w:spacing w:after="249"/>
        <w:ind w:left="0" w:right="0" w:firstLine="708"/>
      </w:pPr>
      <w:r w:rsidRPr="007F1178">
        <w:t xml:space="preserve">Sözlü sınavda 70 ve daha fazla puan alan adaylar arasında her bir grup ve pozisyon için ayrı ayrı en yüksek puana sahip adaydan başlanarak sınav başarı puan sıralaması oluşturulacak ve ilan edilen pozisyon sayısı kadar adayla sözleşme yapılacaktır. </w:t>
      </w:r>
    </w:p>
    <w:p w14:paraId="2DCD324C" w14:textId="77777777" w:rsidR="00B200CA" w:rsidRPr="007F1178" w:rsidRDefault="00EF0D3D" w:rsidP="004C74FB">
      <w:pPr>
        <w:spacing w:after="245"/>
        <w:ind w:left="0" w:right="0" w:firstLine="708"/>
      </w:pPr>
      <w:r w:rsidRPr="007F1178">
        <w:t xml:space="preserve">Puan eşitliği halinde sırasıyla alanında yüksek lisans mezunu olanlar, lisans mezuniyet tarihi önce olanlar ve yaşı daha büyük olanlar öncelikle yerleştirilecektir. </w:t>
      </w:r>
    </w:p>
    <w:p w14:paraId="03DC4089" w14:textId="77777777" w:rsidR="00B200CA" w:rsidRPr="007F1178" w:rsidRDefault="00EF0D3D" w:rsidP="004C74FB">
      <w:pPr>
        <w:spacing w:after="282" w:line="259" w:lineRule="auto"/>
        <w:ind w:left="708" w:right="0" w:firstLine="0"/>
      </w:pPr>
      <w:r w:rsidRPr="007F1178">
        <w:t xml:space="preserve"> </w:t>
      </w:r>
    </w:p>
    <w:p w14:paraId="33A48A75" w14:textId="62791232" w:rsidR="00B200CA" w:rsidRPr="007F1178" w:rsidRDefault="00EF0D3D" w:rsidP="004C74FB">
      <w:pPr>
        <w:pStyle w:val="Balk1"/>
        <w:tabs>
          <w:tab w:val="center" w:pos="3437"/>
        </w:tabs>
        <w:spacing w:after="336"/>
        <w:ind w:left="0" w:right="0" w:firstLine="0"/>
        <w:jc w:val="both"/>
      </w:pPr>
      <w:r w:rsidRPr="007F1178">
        <w:t>VII.</w:t>
      </w:r>
      <w:r w:rsidR="007F1178">
        <w:rPr>
          <w:rFonts w:eastAsia="Arial"/>
        </w:rPr>
        <w:t xml:space="preserve">  </w:t>
      </w:r>
      <w:r w:rsidRPr="007F1178">
        <w:t>SINAV SONUÇLARININ İLANI ve İŞE BAŞLAMA</w:t>
      </w:r>
      <w:r w:rsidRPr="007F1178">
        <w:rPr>
          <w:b w:val="0"/>
        </w:rPr>
        <w:t xml:space="preserve"> </w:t>
      </w:r>
    </w:p>
    <w:p w14:paraId="4A60774E" w14:textId="4545AA6A" w:rsidR="00B200CA" w:rsidRPr="007F1178" w:rsidRDefault="00EF0D3D" w:rsidP="004C74FB">
      <w:pPr>
        <w:spacing w:after="245"/>
        <w:ind w:left="0" w:right="0" w:firstLine="0"/>
      </w:pPr>
      <w:r w:rsidRPr="007F1178">
        <w:t xml:space="preserve"> </w:t>
      </w:r>
      <w:r w:rsidR="00113310">
        <w:tab/>
      </w:r>
      <w:r w:rsidRPr="007F1178">
        <w:t xml:space="preserve">Grup ve pozisyon için başarı sırasına göre belirlenecek asil ve yedek olarak kazanan adayların listesi Başkanlığımız internet sitesi www.sayistay.gov.tr adresinde ilân edilecektir. </w:t>
      </w:r>
    </w:p>
    <w:p w14:paraId="71CDCC24" w14:textId="77777777" w:rsidR="00B200CA" w:rsidRPr="007F1178" w:rsidRDefault="00EF0D3D" w:rsidP="004C74FB">
      <w:pPr>
        <w:spacing w:after="8"/>
        <w:ind w:left="0" w:right="0" w:firstLine="708"/>
      </w:pPr>
      <w:r w:rsidRPr="007F1178">
        <w:t xml:space="preserve">Listede adı bulunan asıl adaylara ilan tarihinden itibaren en </w:t>
      </w:r>
      <w:r w:rsidRPr="00C65862">
        <w:t>geç 5 (beş) iş günü</w:t>
      </w:r>
      <w:r w:rsidRPr="007F1178">
        <w:t xml:space="preserve"> içinde posta ile bildirimde bulunulur. Adayların tebligatın kendilerine ulaşmasından itibaren en geç </w:t>
      </w:r>
    </w:p>
    <w:p w14:paraId="7F1D74FD" w14:textId="77777777" w:rsidR="00B200CA" w:rsidRPr="00C65862" w:rsidRDefault="00EF0D3D" w:rsidP="004C74FB">
      <w:pPr>
        <w:spacing w:after="334"/>
        <w:ind w:left="0" w:right="0" w:firstLine="0"/>
      </w:pPr>
      <w:r w:rsidRPr="00C65862">
        <w:t>10 (on) iş günü içerisinde sözleşme imzalamak, sözleşmede belirtilen tarihte işe başlamak ve istenilen belgeleri teslim etmek üzere müracaatta bulunmaları gerekmektedir.</w:t>
      </w:r>
      <w:r w:rsidRPr="00C65862">
        <w:rPr>
          <w:color w:val="FF0000"/>
        </w:rPr>
        <w:t xml:space="preserve"> </w:t>
      </w:r>
    </w:p>
    <w:p w14:paraId="281E0E1D" w14:textId="0CB34DE5" w:rsidR="00B200CA" w:rsidRPr="007F1178" w:rsidRDefault="00EF0D3D" w:rsidP="004C74FB">
      <w:pPr>
        <w:spacing w:after="329"/>
        <w:ind w:left="0" w:right="0" w:firstLine="0"/>
      </w:pPr>
      <w:r w:rsidRPr="00C65862">
        <w:rPr>
          <w:color w:val="FF0000"/>
        </w:rPr>
        <w:t xml:space="preserve"> </w:t>
      </w:r>
      <w:r w:rsidR="000A12A9" w:rsidRPr="00C65862">
        <w:rPr>
          <w:color w:val="FF0000"/>
        </w:rPr>
        <w:tab/>
      </w:r>
      <w:r w:rsidRPr="00C65862">
        <w:t>Adreslerine yapılan tebligatın tebliğ tarihinden itibaren 10 (on) iş günü içerisinde Başkanlığımıza müracaat etmeyen, sözleşme imzaladığı halde sözleşmede belirtilen tarihte işe başlamayan veya bu sürenin dolduğu gün itibariyle on beş günü geçmeyen ve belgeyle ispat edilebilen kabul edilebilir mazeretini bildirmeyen adaylar, hakkından feragat</w:t>
      </w:r>
      <w:r w:rsidRPr="007F1178">
        <w:t xml:space="preserve"> etmiş sayılır. </w:t>
      </w:r>
    </w:p>
    <w:p w14:paraId="24104049" w14:textId="77777777" w:rsidR="00B200CA" w:rsidRPr="007F1178" w:rsidRDefault="00EF0D3D" w:rsidP="004C74FB">
      <w:pPr>
        <w:tabs>
          <w:tab w:val="center" w:pos="3852"/>
        </w:tabs>
        <w:spacing w:after="343"/>
        <w:ind w:left="0" w:right="0" w:firstLine="0"/>
      </w:pPr>
      <w:r w:rsidRPr="007F1178">
        <w:t xml:space="preserve"> </w:t>
      </w:r>
      <w:r w:rsidRPr="007F1178">
        <w:tab/>
        <w:t xml:space="preserve">Sınavı kazanan her bir adayın güvenlik soruşturması yapılacaktır. </w:t>
      </w:r>
    </w:p>
    <w:p w14:paraId="1E7EEA84" w14:textId="69FFB87F" w:rsidR="00B200CA" w:rsidRPr="007F1178" w:rsidRDefault="00EF0D3D" w:rsidP="004C74FB">
      <w:pPr>
        <w:spacing w:after="283"/>
        <w:ind w:left="0" w:right="0" w:firstLine="0"/>
      </w:pPr>
      <w:r w:rsidRPr="007F1178">
        <w:t xml:space="preserve"> </w:t>
      </w:r>
      <w:r w:rsidR="000A12A9">
        <w:tab/>
      </w:r>
      <w:r w:rsidRPr="007F1178">
        <w:t xml:space="preserve">Asıl adaylardan, hakkından feragat eden veya etmiş sayılanların yerine ilan edilen yedek adayların işe başlama işlemleri hakkında yukarıda belirtilen esaslar uygulanır. </w:t>
      </w:r>
    </w:p>
    <w:p w14:paraId="05F79410" w14:textId="77777777" w:rsidR="00B200CA" w:rsidRPr="007F1178" w:rsidRDefault="00EF0D3D" w:rsidP="004C74FB">
      <w:pPr>
        <w:spacing w:after="285"/>
        <w:ind w:left="0" w:right="0" w:firstLine="708"/>
      </w:pPr>
      <w:r w:rsidRPr="007F1178">
        <w:lastRenderedPageBreak/>
        <w:t xml:space="preserve">İlan edilen pozisyonlara atanmaya hak kazanan adaylardan gerçeğe aykırı belge verenler ya da beyanda bulunduğu tespit edilenler ile istenilen şartlardan herhangi birini taşımadığı sonradan anlaşılanların sözleşmeleri yapılmış ise derhal fesih edilecektir. Ayrıca, gerçeğe aykırı beyanda bulunanlar hakkında hukuki işlem yapılacaktır. </w:t>
      </w:r>
    </w:p>
    <w:p w14:paraId="05F7CF95" w14:textId="77777777" w:rsidR="00B200CA" w:rsidRPr="007F1178" w:rsidRDefault="00EF0D3D" w:rsidP="004C74FB">
      <w:pPr>
        <w:spacing w:after="349" w:line="259" w:lineRule="auto"/>
        <w:ind w:left="0" w:right="0" w:firstLine="0"/>
      </w:pPr>
      <w:r w:rsidRPr="007F1178">
        <w:t xml:space="preserve"> </w:t>
      </w:r>
    </w:p>
    <w:p w14:paraId="0EE32939" w14:textId="77777777" w:rsidR="00B200CA" w:rsidRPr="007F1178" w:rsidRDefault="00EF0D3D" w:rsidP="004C74FB">
      <w:pPr>
        <w:pStyle w:val="Balk1"/>
        <w:spacing w:after="8"/>
        <w:ind w:right="0"/>
        <w:jc w:val="both"/>
      </w:pPr>
      <w:r w:rsidRPr="007F1178">
        <w:t>VIII.</w:t>
      </w:r>
      <w:r w:rsidRPr="007F1178">
        <w:rPr>
          <w:rFonts w:eastAsia="Arial"/>
        </w:rPr>
        <w:t xml:space="preserve"> </w:t>
      </w:r>
      <w:r w:rsidRPr="007F1178">
        <w:t xml:space="preserve">ÜCRET </w:t>
      </w:r>
    </w:p>
    <w:p w14:paraId="3BB13BFC" w14:textId="77777777" w:rsidR="00B200CA" w:rsidRPr="007F1178" w:rsidRDefault="00EF0D3D" w:rsidP="004C74FB">
      <w:pPr>
        <w:spacing w:after="0" w:line="259" w:lineRule="auto"/>
        <w:ind w:left="0" w:right="0" w:firstLine="0"/>
      </w:pPr>
      <w:r w:rsidRPr="007F1178">
        <w:t xml:space="preserve"> </w:t>
      </w:r>
    </w:p>
    <w:p w14:paraId="195708F1" w14:textId="77777777" w:rsidR="00B200CA" w:rsidRPr="007F1178" w:rsidRDefault="00EF0D3D" w:rsidP="004C74FB">
      <w:pPr>
        <w:spacing w:after="296"/>
        <w:ind w:left="0" w:right="0" w:firstLine="708"/>
      </w:pPr>
      <w:r w:rsidRPr="007F1178">
        <w:t xml:space="preserve">Aylık brüt sözleşme ücret tavanı, 657 sayılı Devlet Memurları Kanununun 4/B maddesine göre istihdam edilenler için 06/06/1978 tarihli ve 7/15754 sayılı Bakanlar Kurulu Kararının 3 üncü maddesinde tespit edilen sözleşme ücreti tavanı tutarının aşağıdaki tabloda her bir grup ve pozisyon için belirtilen katları ile çarpımı sonucu bulunacak tutar olacaktır. Ancak Başkanlık, tavan ücretin altında sözleşme düzenlemeye ve ödeme yapmaya yetkilidir. </w:t>
      </w:r>
    </w:p>
    <w:p w14:paraId="2B5A8D8D" w14:textId="552EE3EA" w:rsidR="00B200CA" w:rsidRDefault="00EF0D3D" w:rsidP="00C86098">
      <w:pPr>
        <w:spacing w:after="248"/>
        <w:ind w:left="0" w:right="0" w:firstLine="0"/>
      </w:pPr>
      <w:r w:rsidRPr="007F1178">
        <w:t xml:space="preserve"> </w:t>
      </w:r>
      <w:r w:rsidR="000A12A9">
        <w:tab/>
      </w:r>
      <w:r w:rsidRPr="007F1178">
        <w:t xml:space="preserve">Sözleşmeli bilişim personeline 375 sayılı Kanun Hükmünde Kararnamenin ek 6’ncı maddesi uyarınca sözleşme ücreti dışında herhangi bir ad altında (ek ödeme, fon, fazla mesai vs.) başkaca bir ödeme yapılmayacaktır.  </w:t>
      </w:r>
    </w:p>
    <w:p w14:paraId="02EA7495" w14:textId="77777777" w:rsidR="008B5E08" w:rsidRPr="007F1178" w:rsidRDefault="008B5E08" w:rsidP="00C86098">
      <w:pPr>
        <w:spacing w:after="248"/>
        <w:ind w:left="0" w:right="0" w:firstLine="0"/>
      </w:pPr>
    </w:p>
    <w:p w14:paraId="4BF51AF6" w14:textId="77777777" w:rsidR="00B200CA" w:rsidRPr="007F1178" w:rsidRDefault="00EF0D3D" w:rsidP="004C74FB">
      <w:pPr>
        <w:spacing w:after="0" w:line="259" w:lineRule="auto"/>
        <w:ind w:left="0" w:right="0" w:firstLine="0"/>
      </w:pPr>
      <w:r w:rsidRPr="007F1178">
        <w:t xml:space="preserve"> </w:t>
      </w:r>
    </w:p>
    <w:tbl>
      <w:tblPr>
        <w:tblStyle w:val="TableGrid"/>
        <w:tblW w:w="9055" w:type="dxa"/>
        <w:tblInd w:w="7" w:type="dxa"/>
        <w:tblCellMar>
          <w:top w:w="8" w:type="dxa"/>
          <w:left w:w="70" w:type="dxa"/>
          <w:right w:w="10" w:type="dxa"/>
        </w:tblCellMar>
        <w:tblLook w:val="04A0" w:firstRow="1" w:lastRow="0" w:firstColumn="1" w:lastColumn="0" w:noHBand="0" w:noVBand="1"/>
      </w:tblPr>
      <w:tblGrid>
        <w:gridCol w:w="833"/>
        <w:gridCol w:w="4447"/>
        <w:gridCol w:w="3775"/>
      </w:tblGrid>
      <w:tr w:rsidR="00B200CA" w:rsidRPr="007F1178" w14:paraId="5A95AC10" w14:textId="77777777">
        <w:trPr>
          <w:trHeight w:val="290"/>
        </w:trPr>
        <w:tc>
          <w:tcPr>
            <w:tcW w:w="9055" w:type="dxa"/>
            <w:gridSpan w:val="3"/>
            <w:tcBorders>
              <w:top w:val="single" w:sz="4" w:space="0" w:color="000000"/>
              <w:left w:val="single" w:sz="4" w:space="0" w:color="000000"/>
              <w:bottom w:val="single" w:sz="4" w:space="0" w:color="000000"/>
              <w:right w:val="single" w:sz="4" w:space="0" w:color="000000"/>
            </w:tcBorders>
          </w:tcPr>
          <w:p w14:paraId="151826D0" w14:textId="044B7DFD" w:rsidR="00B200CA" w:rsidRPr="007F1178" w:rsidRDefault="00EF0D3D" w:rsidP="004C74FB">
            <w:pPr>
              <w:spacing w:after="0" w:line="259" w:lineRule="auto"/>
              <w:ind w:left="0" w:right="63" w:firstLine="0"/>
            </w:pPr>
            <w:r w:rsidRPr="007F1178">
              <w:rPr>
                <w:b/>
              </w:rPr>
              <w:t xml:space="preserve">Grup ve Pozisyonlarına </w:t>
            </w:r>
            <w:r w:rsidR="00ED2289" w:rsidRPr="007F1178">
              <w:rPr>
                <w:b/>
              </w:rPr>
              <w:t>Göre</w:t>
            </w:r>
            <w:r w:rsidRPr="007F1178">
              <w:rPr>
                <w:b/>
              </w:rPr>
              <w:t xml:space="preserve"> </w:t>
            </w:r>
            <w:r w:rsidR="00ED2289" w:rsidRPr="007F1178">
              <w:rPr>
                <w:b/>
              </w:rPr>
              <w:t>Sözleşmeli</w:t>
            </w:r>
            <w:r w:rsidRPr="007F1178">
              <w:rPr>
                <w:b/>
              </w:rPr>
              <w:t xml:space="preserve"> </w:t>
            </w:r>
            <w:r w:rsidR="00ED2289" w:rsidRPr="007F1178">
              <w:rPr>
                <w:b/>
              </w:rPr>
              <w:t>Bilişim</w:t>
            </w:r>
            <w:r w:rsidRPr="007F1178">
              <w:rPr>
                <w:b/>
              </w:rPr>
              <w:t xml:space="preserve"> Personeli Ücret Tablosu</w:t>
            </w:r>
            <w:r w:rsidRPr="007F1178">
              <w:t xml:space="preserve"> </w:t>
            </w:r>
          </w:p>
        </w:tc>
      </w:tr>
      <w:tr w:rsidR="00B200CA" w:rsidRPr="007F1178" w14:paraId="0D3AAA12" w14:textId="77777777">
        <w:trPr>
          <w:trHeight w:val="559"/>
        </w:trPr>
        <w:tc>
          <w:tcPr>
            <w:tcW w:w="8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AF6CBFD" w14:textId="77777777" w:rsidR="00B200CA" w:rsidRPr="007F1178" w:rsidRDefault="00EF0D3D" w:rsidP="004C74FB">
            <w:pPr>
              <w:spacing w:after="0" w:line="259" w:lineRule="auto"/>
              <w:ind w:left="0" w:right="0" w:firstLine="0"/>
            </w:pPr>
            <w:r w:rsidRPr="007F1178">
              <w:rPr>
                <w:b/>
              </w:rPr>
              <w:t xml:space="preserve">Grubu </w:t>
            </w:r>
          </w:p>
        </w:tc>
        <w:tc>
          <w:tcPr>
            <w:tcW w:w="444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8FC6B26" w14:textId="6962B9FE" w:rsidR="00B200CA" w:rsidRPr="007F1178" w:rsidRDefault="00ED2289" w:rsidP="004C74FB">
            <w:pPr>
              <w:spacing w:after="0" w:line="259" w:lineRule="auto"/>
              <w:ind w:left="0" w:right="61" w:firstLine="0"/>
            </w:pPr>
            <w:r w:rsidRPr="007F1178">
              <w:rPr>
                <w:b/>
              </w:rPr>
              <w:t>Bilişim</w:t>
            </w:r>
            <w:r w:rsidR="00EF0D3D" w:rsidRPr="007F1178">
              <w:rPr>
                <w:b/>
              </w:rPr>
              <w:t xml:space="preserve"> Personeli Pozisyonu </w:t>
            </w:r>
          </w:p>
        </w:tc>
        <w:tc>
          <w:tcPr>
            <w:tcW w:w="3775" w:type="dxa"/>
            <w:tcBorders>
              <w:top w:val="single" w:sz="4" w:space="0" w:color="000000"/>
              <w:left w:val="single" w:sz="4" w:space="0" w:color="000000"/>
              <w:bottom w:val="single" w:sz="4" w:space="0" w:color="000000"/>
              <w:right w:val="single" w:sz="4" w:space="0" w:color="000000"/>
            </w:tcBorders>
            <w:shd w:val="clear" w:color="auto" w:fill="DEEAF6"/>
          </w:tcPr>
          <w:p w14:paraId="76A75A28" w14:textId="1B336DB3" w:rsidR="00B200CA" w:rsidRPr="007F1178" w:rsidRDefault="00EF0D3D" w:rsidP="004C74FB">
            <w:pPr>
              <w:spacing w:after="0" w:line="259" w:lineRule="auto"/>
              <w:ind w:left="31" w:right="0" w:firstLine="0"/>
            </w:pPr>
            <w:r w:rsidRPr="007F1178">
              <w:rPr>
                <w:b/>
              </w:rPr>
              <w:t xml:space="preserve">Aylık Brüt </w:t>
            </w:r>
            <w:r w:rsidR="00ED2289" w:rsidRPr="007F1178">
              <w:rPr>
                <w:b/>
              </w:rPr>
              <w:t>Sözleşme</w:t>
            </w:r>
            <w:r w:rsidRPr="007F1178">
              <w:rPr>
                <w:b/>
              </w:rPr>
              <w:t xml:space="preserve"> </w:t>
            </w:r>
            <w:r w:rsidR="00ED2289" w:rsidRPr="007F1178">
              <w:rPr>
                <w:b/>
              </w:rPr>
              <w:t>Ücreti Katsayı</w:t>
            </w:r>
            <w:r w:rsidR="002807BD">
              <w:rPr>
                <w:b/>
              </w:rPr>
              <w:t xml:space="preserve"> Tavanı</w:t>
            </w:r>
            <w:r w:rsidRPr="007F1178">
              <w:rPr>
                <w:b/>
              </w:rPr>
              <w:t xml:space="preserve"> </w:t>
            </w:r>
          </w:p>
        </w:tc>
      </w:tr>
      <w:tr w:rsidR="008F528E" w:rsidRPr="007F1178" w14:paraId="5887FCBF" w14:textId="77777777" w:rsidTr="007F1178">
        <w:trPr>
          <w:trHeight w:val="287"/>
        </w:trPr>
        <w:tc>
          <w:tcPr>
            <w:tcW w:w="833" w:type="dxa"/>
            <w:tcBorders>
              <w:top w:val="single" w:sz="4" w:space="0" w:color="000000"/>
              <w:left w:val="single" w:sz="4" w:space="0" w:color="000000"/>
              <w:bottom w:val="single" w:sz="4" w:space="0" w:color="000000"/>
              <w:right w:val="single" w:sz="4" w:space="0" w:color="000000"/>
            </w:tcBorders>
            <w:vAlign w:val="center"/>
          </w:tcPr>
          <w:p w14:paraId="1E9B19A2" w14:textId="3CFFF524" w:rsidR="008F528E" w:rsidRPr="007F1178" w:rsidRDefault="008F528E" w:rsidP="007504D2">
            <w:pPr>
              <w:spacing w:after="0" w:line="259" w:lineRule="auto"/>
              <w:ind w:left="0" w:right="62" w:firstLine="0"/>
              <w:jc w:val="center"/>
            </w:pPr>
            <w:r w:rsidRPr="007F1178">
              <w:t>A</w:t>
            </w:r>
          </w:p>
        </w:tc>
        <w:tc>
          <w:tcPr>
            <w:tcW w:w="4447" w:type="dxa"/>
            <w:tcBorders>
              <w:top w:val="single" w:sz="4" w:space="0" w:color="000000"/>
              <w:left w:val="single" w:sz="4" w:space="0" w:color="000000"/>
              <w:bottom w:val="single" w:sz="4" w:space="0" w:color="000000"/>
              <w:right w:val="single" w:sz="4" w:space="0" w:color="000000"/>
            </w:tcBorders>
          </w:tcPr>
          <w:p w14:paraId="3F330BF5" w14:textId="261F5FE5" w:rsidR="008F528E" w:rsidRPr="007F1178" w:rsidRDefault="008F528E" w:rsidP="004C74FB">
            <w:pPr>
              <w:spacing w:after="0" w:line="259" w:lineRule="auto"/>
              <w:ind w:left="0" w:right="0" w:firstLine="0"/>
            </w:pPr>
            <w:r w:rsidRPr="007F1178">
              <w:t>Kıdemli Bilgi Güvenliği Mimarı</w:t>
            </w:r>
          </w:p>
        </w:tc>
        <w:tc>
          <w:tcPr>
            <w:tcW w:w="3775" w:type="dxa"/>
            <w:tcBorders>
              <w:top w:val="single" w:sz="4" w:space="0" w:color="000000"/>
              <w:left w:val="single" w:sz="4" w:space="0" w:color="000000"/>
              <w:bottom w:val="single" w:sz="4" w:space="0" w:color="000000"/>
              <w:right w:val="single" w:sz="4" w:space="0" w:color="000000"/>
            </w:tcBorders>
          </w:tcPr>
          <w:p w14:paraId="245E8102" w14:textId="77777777" w:rsidR="008F528E" w:rsidRPr="007F1178" w:rsidRDefault="008F528E" w:rsidP="004C74FB">
            <w:pPr>
              <w:spacing w:after="0" w:line="259" w:lineRule="auto"/>
              <w:ind w:left="0" w:right="60" w:firstLine="0"/>
            </w:pPr>
            <w:r w:rsidRPr="007F1178">
              <w:t xml:space="preserve">4 katına kadar </w:t>
            </w:r>
          </w:p>
        </w:tc>
      </w:tr>
      <w:tr w:rsidR="008F528E" w:rsidRPr="007F1178" w14:paraId="12C730D5" w14:textId="77777777" w:rsidTr="007F1178">
        <w:trPr>
          <w:trHeight w:val="286"/>
        </w:trPr>
        <w:tc>
          <w:tcPr>
            <w:tcW w:w="833" w:type="dxa"/>
            <w:vMerge w:val="restart"/>
            <w:tcBorders>
              <w:top w:val="single" w:sz="4" w:space="0" w:color="000000"/>
              <w:left w:val="single" w:sz="4" w:space="0" w:color="000000"/>
              <w:bottom w:val="single" w:sz="4" w:space="0" w:color="000000"/>
              <w:right w:val="single" w:sz="4" w:space="0" w:color="000000"/>
            </w:tcBorders>
            <w:vAlign w:val="center"/>
          </w:tcPr>
          <w:p w14:paraId="13A6C98B" w14:textId="426C4DB4" w:rsidR="008F528E" w:rsidRPr="007F1178" w:rsidRDefault="008F528E" w:rsidP="007504D2">
            <w:pPr>
              <w:spacing w:after="0" w:line="259" w:lineRule="auto"/>
              <w:ind w:left="0" w:right="61" w:firstLine="0"/>
              <w:jc w:val="center"/>
            </w:pPr>
            <w:r w:rsidRPr="007F1178">
              <w:t>B</w:t>
            </w:r>
          </w:p>
        </w:tc>
        <w:tc>
          <w:tcPr>
            <w:tcW w:w="4447" w:type="dxa"/>
            <w:tcBorders>
              <w:top w:val="single" w:sz="4" w:space="0" w:color="000000"/>
              <w:left w:val="single" w:sz="4" w:space="0" w:color="000000"/>
              <w:bottom w:val="single" w:sz="4" w:space="0" w:color="000000"/>
              <w:right w:val="single" w:sz="4" w:space="0" w:color="000000"/>
            </w:tcBorders>
          </w:tcPr>
          <w:p w14:paraId="008E83C3" w14:textId="7085E68C" w:rsidR="008F528E" w:rsidRPr="007F1178" w:rsidRDefault="008F528E" w:rsidP="004C74FB">
            <w:pPr>
              <w:spacing w:after="0" w:line="259" w:lineRule="auto"/>
              <w:ind w:left="0" w:right="0" w:firstLine="0"/>
            </w:pPr>
            <w:r w:rsidRPr="007F1178">
              <w:t>Ağ ve Güvenlik Uzmanı</w:t>
            </w:r>
          </w:p>
        </w:tc>
        <w:tc>
          <w:tcPr>
            <w:tcW w:w="3775" w:type="dxa"/>
            <w:tcBorders>
              <w:top w:val="single" w:sz="4" w:space="0" w:color="000000"/>
              <w:left w:val="single" w:sz="4" w:space="0" w:color="000000"/>
              <w:bottom w:val="single" w:sz="4" w:space="0" w:color="000000"/>
              <w:right w:val="single" w:sz="4" w:space="0" w:color="000000"/>
            </w:tcBorders>
          </w:tcPr>
          <w:p w14:paraId="76616E08" w14:textId="77777777" w:rsidR="008F528E" w:rsidRPr="007F1178" w:rsidRDefault="008F528E" w:rsidP="004C74FB">
            <w:pPr>
              <w:spacing w:after="0" w:line="259" w:lineRule="auto"/>
              <w:ind w:left="0" w:right="60" w:firstLine="0"/>
            </w:pPr>
            <w:r w:rsidRPr="007F1178">
              <w:t xml:space="preserve">3 katına kadar </w:t>
            </w:r>
          </w:p>
        </w:tc>
      </w:tr>
      <w:tr w:rsidR="008F528E" w:rsidRPr="007F1178" w14:paraId="0E9BC889" w14:textId="77777777" w:rsidTr="007F1178">
        <w:trPr>
          <w:trHeight w:val="139"/>
        </w:trPr>
        <w:tc>
          <w:tcPr>
            <w:tcW w:w="0" w:type="auto"/>
            <w:vMerge/>
            <w:tcBorders>
              <w:top w:val="nil"/>
              <w:left w:val="single" w:sz="4" w:space="0" w:color="000000"/>
              <w:bottom w:val="nil"/>
              <w:right w:val="single" w:sz="4" w:space="0" w:color="000000"/>
            </w:tcBorders>
            <w:vAlign w:val="center"/>
          </w:tcPr>
          <w:p w14:paraId="7EA9070F" w14:textId="77777777" w:rsidR="008F528E" w:rsidRPr="007F1178" w:rsidRDefault="008F528E" w:rsidP="007504D2">
            <w:pPr>
              <w:spacing w:after="160" w:line="259" w:lineRule="auto"/>
              <w:ind w:left="0" w:right="0" w:firstLine="0"/>
              <w:jc w:val="center"/>
            </w:pPr>
          </w:p>
        </w:tc>
        <w:tc>
          <w:tcPr>
            <w:tcW w:w="4447" w:type="dxa"/>
            <w:tcBorders>
              <w:top w:val="single" w:sz="4" w:space="0" w:color="000000"/>
              <w:left w:val="single" w:sz="4" w:space="0" w:color="000000"/>
              <w:bottom w:val="single" w:sz="4" w:space="0" w:color="000000"/>
              <w:right w:val="single" w:sz="4" w:space="0" w:color="000000"/>
            </w:tcBorders>
          </w:tcPr>
          <w:p w14:paraId="3580C6AE" w14:textId="4CCA5CE4" w:rsidR="008F528E" w:rsidRPr="007F1178" w:rsidRDefault="008F528E" w:rsidP="004C74FB">
            <w:pPr>
              <w:spacing w:after="0" w:line="259" w:lineRule="auto"/>
              <w:ind w:left="0" w:right="0" w:firstLine="0"/>
            </w:pPr>
            <w:r w:rsidRPr="007F1178">
              <w:t>Kıdemli Sistem Uzmanı</w:t>
            </w:r>
          </w:p>
        </w:tc>
        <w:tc>
          <w:tcPr>
            <w:tcW w:w="3775" w:type="dxa"/>
            <w:tcBorders>
              <w:top w:val="single" w:sz="4" w:space="0" w:color="000000"/>
              <w:left w:val="single" w:sz="4" w:space="0" w:color="000000"/>
              <w:bottom w:val="single" w:sz="4" w:space="0" w:color="000000"/>
              <w:right w:val="single" w:sz="4" w:space="0" w:color="000000"/>
            </w:tcBorders>
            <w:vAlign w:val="center"/>
          </w:tcPr>
          <w:p w14:paraId="2852E159" w14:textId="77777777" w:rsidR="008F528E" w:rsidRPr="007F1178" w:rsidRDefault="008F528E" w:rsidP="004C74FB">
            <w:pPr>
              <w:spacing w:after="0" w:line="259" w:lineRule="auto"/>
              <w:ind w:left="0" w:right="60" w:firstLine="0"/>
            </w:pPr>
            <w:r w:rsidRPr="007F1178">
              <w:t xml:space="preserve">3 katına kadar </w:t>
            </w:r>
          </w:p>
        </w:tc>
      </w:tr>
      <w:tr w:rsidR="008F528E" w:rsidRPr="007F1178" w14:paraId="5B5A63CB" w14:textId="77777777" w:rsidTr="007F1178">
        <w:trPr>
          <w:trHeight w:val="288"/>
        </w:trPr>
        <w:tc>
          <w:tcPr>
            <w:tcW w:w="0" w:type="auto"/>
            <w:vMerge/>
            <w:tcBorders>
              <w:top w:val="nil"/>
              <w:left w:val="single" w:sz="4" w:space="0" w:color="000000"/>
              <w:bottom w:val="nil"/>
              <w:right w:val="single" w:sz="4" w:space="0" w:color="000000"/>
            </w:tcBorders>
            <w:vAlign w:val="center"/>
          </w:tcPr>
          <w:p w14:paraId="7A75097C" w14:textId="77777777" w:rsidR="008F528E" w:rsidRPr="007F1178" w:rsidRDefault="008F528E" w:rsidP="007504D2">
            <w:pPr>
              <w:spacing w:after="160" w:line="259" w:lineRule="auto"/>
              <w:ind w:left="0" w:right="0" w:firstLine="0"/>
              <w:jc w:val="center"/>
            </w:pPr>
          </w:p>
        </w:tc>
        <w:tc>
          <w:tcPr>
            <w:tcW w:w="4447" w:type="dxa"/>
            <w:tcBorders>
              <w:top w:val="single" w:sz="4" w:space="0" w:color="000000"/>
              <w:left w:val="single" w:sz="4" w:space="0" w:color="000000"/>
              <w:bottom w:val="single" w:sz="4" w:space="0" w:color="000000"/>
              <w:right w:val="single" w:sz="4" w:space="0" w:color="000000"/>
            </w:tcBorders>
          </w:tcPr>
          <w:p w14:paraId="76F9E616" w14:textId="3DC81994" w:rsidR="008F528E" w:rsidRPr="007F1178" w:rsidRDefault="008F528E" w:rsidP="004C74FB">
            <w:pPr>
              <w:spacing w:after="0" w:line="259" w:lineRule="auto"/>
              <w:ind w:left="0" w:right="0" w:firstLine="0"/>
            </w:pPr>
            <w:r w:rsidRPr="007F1178">
              <w:t>Kıdemli Veri Tabanı Uzmanı</w:t>
            </w:r>
          </w:p>
        </w:tc>
        <w:tc>
          <w:tcPr>
            <w:tcW w:w="3775" w:type="dxa"/>
            <w:tcBorders>
              <w:top w:val="single" w:sz="4" w:space="0" w:color="000000"/>
              <w:left w:val="single" w:sz="4" w:space="0" w:color="000000"/>
              <w:bottom w:val="single" w:sz="4" w:space="0" w:color="000000"/>
              <w:right w:val="single" w:sz="4" w:space="0" w:color="000000"/>
            </w:tcBorders>
          </w:tcPr>
          <w:p w14:paraId="6BFCC690" w14:textId="77777777" w:rsidR="008F528E" w:rsidRPr="007F1178" w:rsidRDefault="008F528E" w:rsidP="004C74FB">
            <w:pPr>
              <w:spacing w:after="0" w:line="259" w:lineRule="auto"/>
              <w:ind w:left="0" w:right="60" w:firstLine="0"/>
            </w:pPr>
            <w:r w:rsidRPr="007F1178">
              <w:t xml:space="preserve">3 katına kadar </w:t>
            </w:r>
          </w:p>
        </w:tc>
      </w:tr>
      <w:tr w:rsidR="007F1178" w:rsidRPr="007F1178" w14:paraId="517D6A82" w14:textId="77777777" w:rsidTr="007F1178">
        <w:trPr>
          <w:trHeight w:val="286"/>
        </w:trPr>
        <w:tc>
          <w:tcPr>
            <w:tcW w:w="833" w:type="dxa"/>
            <w:vMerge w:val="restart"/>
            <w:tcBorders>
              <w:top w:val="single" w:sz="4" w:space="0" w:color="000000"/>
              <w:left w:val="single" w:sz="4" w:space="0" w:color="000000"/>
              <w:right w:val="single" w:sz="4" w:space="0" w:color="000000"/>
            </w:tcBorders>
            <w:vAlign w:val="center"/>
          </w:tcPr>
          <w:p w14:paraId="002643D6" w14:textId="4FEDD43F" w:rsidR="007F1178" w:rsidRPr="007F1178" w:rsidRDefault="007F1178" w:rsidP="007504D2">
            <w:pPr>
              <w:spacing w:after="0" w:line="259" w:lineRule="auto"/>
              <w:ind w:left="0" w:right="61" w:firstLine="0"/>
              <w:jc w:val="center"/>
            </w:pPr>
            <w:r w:rsidRPr="007F1178">
              <w:t>C</w:t>
            </w:r>
          </w:p>
        </w:tc>
        <w:tc>
          <w:tcPr>
            <w:tcW w:w="4447" w:type="dxa"/>
            <w:tcBorders>
              <w:top w:val="single" w:sz="4" w:space="0" w:color="000000"/>
              <w:left w:val="single" w:sz="4" w:space="0" w:color="000000"/>
              <w:bottom w:val="single" w:sz="4" w:space="0" w:color="000000"/>
              <w:right w:val="single" w:sz="4" w:space="0" w:color="000000"/>
            </w:tcBorders>
          </w:tcPr>
          <w:p w14:paraId="5705090A" w14:textId="6216243B" w:rsidR="007F1178" w:rsidRPr="007F1178" w:rsidRDefault="007F1178" w:rsidP="004C74FB">
            <w:pPr>
              <w:spacing w:after="0" w:line="259" w:lineRule="auto"/>
              <w:ind w:left="0" w:right="0" w:firstLine="0"/>
            </w:pPr>
            <w:r w:rsidRPr="007F1178">
              <w:t>Sistem Uzmanı</w:t>
            </w:r>
          </w:p>
        </w:tc>
        <w:tc>
          <w:tcPr>
            <w:tcW w:w="3775" w:type="dxa"/>
            <w:tcBorders>
              <w:top w:val="single" w:sz="4" w:space="0" w:color="000000"/>
              <w:left w:val="single" w:sz="4" w:space="0" w:color="000000"/>
              <w:bottom w:val="single" w:sz="4" w:space="0" w:color="000000"/>
              <w:right w:val="single" w:sz="4" w:space="0" w:color="000000"/>
            </w:tcBorders>
          </w:tcPr>
          <w:p w14:paraId="77389A1E" w14:textId="77777777" w:rsidR="007F1178" w:rsidRPr="007F1178" w:rsidRDefault="007F1178" w:rsidP="004C74FB">
            <w:pPr>
              <w:spacing w:after="0" w:line="259" w:lineRule="auto"/>
              <w:ind w:left="0" w:right="60" w:firstLine="0"/>
            </w:pPr>
            <w:r w:rsidRPr="007F1178">
              <w:t xml:space="preserve">2 katına kadar </w:t>
            </w:r>
          </w:p>
        </w:tc>
      </w:tr>
      <w:tr w:rsidR="007F1178" w:rsidRPr="007F1178" w14:paraId="0DABFD1C" w14:textId="77777777" w:rsidTr="00171004">
        <w:trPr>
          <w:trHeight w:val="286"/>
        </w:trPr>
        <w:tc>
          <w:tcPr>
            <w:tcW w:w="833" w:type="dxa"/>
            <w:vMerge/>
            <w:tcBorders>
              <w:left w:val="single" w:sz="4" w:space="0" w:color="000000"/>
              <w:right w:val="single" w:sz="4" w:space="0" w:color="000000"/>
            </w:tcBorders>
          </w:tcPr>
          <w:p w14:paraId="2FAAF713" w14:textId="77777777" w:rsidR="007F1178" w:rsidRPr="007F1178" w:rsidRDefault="007F1178" w:rsidP="004C74FB">
            <w:pPr>
              <w:spacing w:after="0" w:line="259" w:lineRule="auto"/>
              <w:ind w:left="0" w:right="61" w:firstLine="0"/>
            </w:pPr>
          </w:p>
        </w:tc>
        <w:tc>
          <w:tcPr>
            <w:tcW w:w="4447" w:type="dxa"/>
            <w:tcBorders>
              <w:top w:val="single" w:sz="4" w:space="0" w:color="000000"/>
              <w:left w:val="single" w:sz="4" w:space="0" w:color="000000"/>
              <w:bottom w:val="single" w:sz="4" w:space="0" w:color="000000"/>
              <w:right w:val="single" w:sz="4" w:space="0" w:color="000000"/>
            </w:tcBorders>
          </w:tcPr>
          <w:p w14:paraId="4CD55D42" w14:textId="062CEB44" w:rsidR="007F1178" w:rsidRPr="007F1178" w:rsidRDefault="00F41104" w:rsidP="004C74FB">
            <w:pPr>
              <w:spacing w:after="0" w:line="259" w:lineRule="auto"/>
              <w:ind w:left="0" w:right="0" w:firstLine="0"/>
            </w:pPr>
            <w:r w:rsidRPr="007F1178">
              <w:t>Yazılım Geliştirme Uzmanı (Java)</w:t>
            </w:r>
          </w:p>
        </w:tc>
        <w:tc>
          <w:tcPr>
            <w:tcW w:w="3775" w:type="dxa"/>
            <w:tcBorders>
              <w:top w:val="single" w:sz="4" w:space="0" w:color="000000"/>
              <w:left w:val="single" w:sz="4" w:space="0" w:color="000000"/>
              <w:bottom w:val="single" w:sz="4" w:space="0" w:color="000000"/>
              <w:right w:val="single" w:sz="4" w:space="0" w:color="000000"/>
            </w:tcBorders>
          </w:tcPr>
          <w:p w14:paraId="30678026" w14:textId="50E91AB3" w:rsidR="007F1178" w:rsidRPr="007F1178" w:rsidRDefault="007F1178" w:rsidP="004C74FB">
            <w:pPr>
              <w:spacing w:after="0" w:line="259" w:lineRule="auto"/>
              <w:ind w:left="0" w:right="60" w:firstLine="0"/>
            </w:pPr>
            <w:r>
              <w:t>2 katına kadar</w:t>
            </w:r>
          </w:p>
        </w:tc>
      </w:tr>
      <w:tr w:rsidR="007F1178" w:rsidRPr="007F1178" w14:paraId="11A2190D" w14:textId="77777777" w:rsidTr="00171004">
        <w:trPr>
          <w:trHeight w:val="286"/>
        </w:trPr>
        <w:tc>
          <w:tcPr>
            <w:tcW w:w="833" w:type="dxa"/>
            <w:vMerge/>
            <w:tcBorders>
              <w:left w:val="single" w:sz="4" w:space="0" w:color="000000"/>
              <w:bottom w:val="single" w:sz="4" w:space="0" w:color="000000"/>
              <w:right w:val="single" w:sz="4" w:space="0" w:color="000000"/>
            </w:tcBorders>
          </w:tcPr>
          <w:p w14:paraId="08023FD0" w14:textId="77777777" w:rsidR="007F1178" w:rsidRPr="007F1178" w:rsidRDefault="007F1178" w:rsidP="004C74FB">
            <w:pPr>
              <w:spacing w:after="0" w:line="259" w:lineRule="auto"/>
              <w:ind w:left="0" w:right="61" w:firstLine="0"/>
            </w:pPr>
          </w:p>
        </w:tc>
        <w:tc>
          <w:tcPr>
            <w:tcW w:w="4447" w:type="dxa"/>
            <w:tcBorders>
              <w:top w:val="single" w:sz="4" w:space="0" w:color="000000"/>
              <w:left w:val="single" w:sz="4" w:space="0" w:color="000000"/>
              <w:bottom w:val="single" w:sz="4" w:space="0" w:color="000000"/>
              <w:right w:val="single" w:sz="4" w:space="0" w:color="000000"/>
            </w:tcBorders>
          </w:tcPr>
          <w:p w14:paraId="5956B839" w14:textId="3370A631" w:rsidR="007F1178" w:rsidRPr="007F1178" w:rsidRDefault="00F41104" w:rsidP="004C74FB">
            <w:pPr>
              <w:spacing w:after="0" w:line="259" w:lineRule="auto"/>
              <w:ind w:left="0" w:right="0" w:firstLine="0"/>
            </w:pPr>
            <w:r>
              <w:t>İş</w:t>
            </w:r>
            <w:r w:rsidRPr="007F1178">
              <w:t xml:space="preserve"> Zekâsı Uzmanı</w:t>
            </w:r>
          </w:p>
        </w:tc>
        <w:tc>
          <w:tcPr>
            <w:tcW w:w="3775" w:type="dxa"/>
            <w:tcBorders>
              <w:top w:val="single" w:sz="4" w:space="0" w:color="000000"/>
              <w:left w:val="single" w:sz="4" w:space="0" w:color="000000"/>
              <w:bottom w:val="single" w:sz="4" w:space="0" w:color="000000"/>
              <w:right w:val="single" w:sz="4" w:space="0" w:color="000000"/>
            </w:tcBorders>
          </w:tcPr>
          <w:p w14:paraId="6EE63C3E" w14:textId="296F9C9C" w:rsidR="007F1178" w:rsidRPr="007F1178" w:rsidRDefault="007F1178" w:rsidP="004C74FB">
            <w:pPr>
              <w:spacing w:after="0" w:line="259" w:lineRule="auto"/>
              <w:ind w:left="0" w:right="60" w:firstLine="0"/>
            </w:pPr>
            <w:r>
              <w:t>2 katına kadar</w:t>
            </w:r>
          </w:p>
        </w:tc>
      </w:tr>
    </w:tbl>
    <w:p w14:paraId="536BCF92" w14:textId="77777777" w:rsidR="00B200CA" w:rsidRPr="007F1178" w:rsidRDefault="00EF0D3D" w:rsidP="004C74FB">
      <w:pPr>
        <w:spacing w:after="17" w:line="259" w:lineRule="auto"/>
        <w:ind w:left="720" w:right="0" w:firstLine="0"/>
      </w:pPr>
      <w:r w:rsidRPr="007F1178">
        <w:rPr>
          <w:b/>
        </w:rPr>
        <w:t xml:space="preserve"> </w:t>
      </w:r>
    </w:p>
    <w:p w14:paraId="6A0705C7" w14:textId="1B97F28E" w:rsidR="00B200CA" w:rsidRPr="007F1178" w:rsidRDefault="00EF0D3D" w:rsidP="004C74FB">
      <w:pPr>
        <w:pStyle w:val="Balk1"/>
        <w:tabs>
          <w:tab w:val="center" w:pos="1347"/>
        </w:tabs>
        <w:spacing w:after="266"/>
        <w:ind w:left="0" w:right="0" w:firstLine="0"/>
        <w:jc w:val="both"/>
      </w:pPr>
      <w:r w:rsidRPr="007F1178">
        <w:t>IX.</w:t>
      </w:r>
      <w:r w:rsidR="007F1178">
        <w:rPr>
          <w:rFonts w:eastAsia="Arial"/>
        </w:rPr>
        <w:t xml:space="preserve">  </w:t>
      </w:r>
      <w:r w:rsidRPr="007F1178">
        <w:t xml:space="preserve">TEBLİGAT </w:t>
      </w:r>
    </w:p>
    <w:p w14:paraId="2A759928" w14:textId="77777777" w:rsidR="00B200CA" w:rsidRPr="007F1178" w:rsidRDefault="00EF0D3D" w:rsidP="004C74FB">
      <w:pPr>
        <w:spacing w:after="246"/>
        <w:ind w:left="0" w:right="0" w:firstLine="708"/>
      </w:pPr>
      <w:r w:rsidRPr="007F1178">
        <w:t xml:space="preserve">Sözleşmeli Bilişim Personel alımı ile ilgili tüm duyuru, ilan ve bilgilendirmeler Sayıştay Başkanlığı’na ait </w:t>
      </w:r>
      <w:hyperlink r:id="rId8">
        <w:r w:rsidRPr="007F1178">
          <w:rPr>
            <w:b/>
          </w:rPr>
          <w:t>www.sayistay.gov.tr</w:t>
        </w:r>
      </w:hyperlink>
      <w:hyperlink r:id="rId9">
        <w:r w:rsidRPr="007F1178">
          <w:rPr>
            <w:b/>
          </w:rPr>
          <w:t xml:space="preserve"> </w:t>
        </w:r>
      </w:hyperlink>
      <w:r w:rsidRPr="007F1178">
        <w:t xml:space="preserve">internet adresinde yayımlanacaktır. Yayımlanacak duyuru, ilan ve bilgilendirmeler tebligat mahiyetinde olacağından adaylara ayrıca tebligat yapılmayacaktır. </w:t>
      </w:r>
    </w:p>
    <w:p w14:paraId="7C8162A7" w14:textId="77777777" w:rsidR="00B200CA" w:rsidRPr="007F1178" w:rsidRDefault="00EF0D3D" w:rsidP="004C74FB">
      <w:pPr>
        <w:spacing w:after="0" w:line="259" w:lineRule="auto"/>
        <w:ind w:left="0" w:right="0" w:firstLine="0"/>
      </w:pPr>
      <w:r w:rsidRPr="007F1178">
        <w:t xml:space="preserve"> </w:t>
      </w:r>
    </w:p>
    <w:sectPr w:rsidR="00B200CA" w:rsidRPr="007F1178">
      <w:headerReference w:type="even" r:id="rId10"/>
      <w:headerReference w:type="default" r:id="rId11"/>
      <w:footerReference w:type="even" r:id="rId12"/>
      <w:footerReference w:type="default" r:id="rId13"/>
      <w:headerReference w:type="first" r:id="rId14"/>
      <w:footerReference w:type="first" r:id="rId15"/>
      <w:pgSz w:w="11899" w:h="16841"/>
      <w:pgMar w:top="1418" w:right="1410" w:bottom="1614" w:left="1416" w:header="2" w:footer="4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662C" w14:textId="77777777" w:rsidR="00580E8E" w:rsidRDefault="00580E8E">
      <w:pPr>
        <w:spacing w:after="0" w:line="240" w:lineRule="auto"/>
      </w:pPr>
      <w:r>
        <w:separator/>
      </w:r>
    </w:p>
  </w:endnote>
  <w:endnote w:type="continuationSeparator" w:id="0">
    <w:p w14:paraId="1F35215A" w14:textId="77777777" w:rsidR="00580E8E" w:rsidRDefault="0058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2861" w14:textId="77777777" w:rsidR="00171004" w:rsidRDefault="00171004">
    <w:pPr>
      <w:spacing w:after="1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7F80855" wp14:editId="41646DC9">
              <wp:simplePos x="0" y="0"/>
              <wp:positionH relativeFrom="page">
                <wp:posOffset>881177</wp:posOffset>
              </wp:positionH>
              <wp:positionV relativeFrom="page">
                <wp:posOffset>9722814</wp:posOffset>
              </wp:positionV>
              <wp:extent cx="5793994" cy="6097"/>
              <wp:effectExtent l="0" t="0" r="0" b="0"/>
              <wp:wrapSquare wrapText="bothSides"/>
              <wp:docPr id="23491" name="Group 23491"/>
              <wp:cNvGraphicFramePr/>
              <a:graphic xmlns:a="http://schemas.openxmlformats.org/drawingml/2006/main">
                <a:graphicData uri="http://schemas.microsoft.com/office/word/2010/wordprocessingGroup">
                  <wpg:wgp>
                    <wpg:cNvGrpSpPr/>
                    <wpg:grpSpPr>
                      <a:xfrm>
                        <a:off x="0" y="0"/>
                        <a:ext cx="5793994" cy="6097"/>
                        <a:chOff x="0" y="0"/>
                        <a:chExt cx="5793994" cy="6097"/>
                      </a:xfrm>
                    </wpg:grpSpPr>
                    <wps:wsp>
                      <wps:cNvPr id="24072" name="Shape 24072"/>
                      <wps:cNvSpPr/>
                      <wps:spPr>
                        <a:xfrm>
                          <a:off x="0" y="0"/>
                          <a:ext cx="5793994" cy="9144"/>
                        </a:xfrm>
                        <a:custGeom>
                          <a:avLst/>
                          <a:gdLst/>
                          <a:ahLst/>
                          <a:cxnLst/>
                          <a:rect l="0" t="0" r="0" b="0"/>
                          <a:pathLst>
                            <a:path w="5793994" h="9144">
                              <a:moveTo>
                                <a:pt x="0" y="0"/>
                              </a:moveTo>
                              <a:lnTo>
                                <a:pt x="5793994" y="0"/>
                              </a:lnTo>
                              <a:lnTo>
                                <a:pt x="579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2A425D" id="Group 23491" o:spid="_x0000_s1026" style="position:absolute;margin-left:69.4pt;margin-top:765.6pt;width:456.2pt;height:.5pt;z-index:251660288;mso-position-horizontal-relative:page;mso-position-vertical-relative:page" coordsize="57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">
              <v:shape id="Shape 24072" o:spid="_x0000_s1027" style="position:absolute;width:57939;height:91;visibility:visible;mso-wrap-style:square;v-text-anchor:top" coordsize="5793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" path="m,l5793994,r,9144l,9144,,e" fillcolor="black" stroked="f" strokeweight="0">
                <v:stroke miterlimit="83231f" joinstyle="miter"/>
                <v:path arrowok="t" textboxrect="0,0,5793994,9144"/>
              </v:shape>
              <w10:wrap type="square" anchorx="page" anchory="page"/>
            </v:group>
          </w:pict>
        </mc:Fallback>
      </mc:AlternateContent>
    </w:r>
    <w:r>
      <w:rPr>
        <w:sz w:val="16"/>
      </w:rPr>
      <w:t xml:space="preserve"> </w:t>
    </w:r>
  </w:p>
  <w:p w14:paraId="7DEBC636" w14:textId="79EF60F0" w:rsidR="00171004" w:rsidRDefault="00171004">
    <w:pPr>
      <w:spacing w:after="0" w:line="259" w:lineRule="auto"/>
      <w:ind w:left="0" w:right="0" w:firstLine="0"/>
      <w:jc w:val="left"/>
    </w:pPr>
    <w:r>
      <w:rPr>
        <w:sz w:val="16"/>
      </w:rPr>
      <w:t xml:space="preserve">İnönü Bulvarı (Eskişehir Yolu) No:45 06520 Balgat </w:t>
    </w:r>
    <w:r w:rsidR="00F76A56">
      <w:rPr>
        <w:sz w:val="16"/>
      </w:rPr>
      <w:t xml:space="preserve">Çankaya </w:t>
    </w:r>
    <w:r>
      <w:rPr>
        <w:sz w:val="16"/>
      </w:rPr>
      <w:t xml:space="preserve">/ ANKARA </w:t>
    </w:r>
  </w:p>
  <w:p w14:paraId="591FEF91" w14:textId="4C1AE331" w:rsidR="00171004" w:rsidRDefault="00171004">
    <w:pPr>
      <w:spacing w:after="0" w:line="259" w:lineRule="auto"/>
      <w:ind w:left="0" w:right="0" w:firstLine="0"/>
      <w:jc w:val="left"/>
    </w:pPr>
    <w:r>
      <w:rPr>
        <w:sz w:val="16"/>
      </w:rPr>
      <w:t xml:space="preserve">Telefon : (0 312 ) 295 30 00 </w:t>
    </w:r>
    <w:r w:rsidR="00F76A56">
      <w:rPr>
        <w:sz w:val="16"/>
      </w:rPr>
      <w:tab/>
    </w:r>
    <w:r w:rsidR="00F76A56">
      <w:rPr>
        <w:sz w:val="16"/>
      </w:rPr>
      <w:tab/>
    </w:r>
    <w:r>
      <w:rPr>
        <w:sz w:val="16"/>
      </w:rPr>
      <w:t xml:space="preserve">Faks : (0 312) 295 40 94 </w:t>
    </w:r>
  </w:p>
  <w:p w14:paraId="39366185" w14:textId="1A912953" w:rsidR="00171004" w:rsidRDefault="00171004">
    <w:pPr>
      <w:spacing w:after="0" w:line="259" w:lineRule="auto"/>
      <w:ind w:left="0" w:right="0" w:firstLine="0"/>
      <w:jc w:val="left"/>
    </w:pPr>
    <w:r>
      <w:rPr>
        <w:sz w:val="16"/>
      </w:rPr>
      <w:t xml:space="preserve">e-posta: </w:t>
    </w:r>
    <w:hyperlink r:id="rId1" w:history="1">
      <w:r w:rsidRPr="00831799">
        <w:rPr>
          <w:rStyle w:val="Kpr"/>
          <w:sz w:val="16"/>
          <w:u w:color="0000FF"/>
        </w:rPr>
        <w:t>sayistay@sayistay.gov.tr</w:t>
      </w:r>
    </w:hyperlink>
    <w:r>
      <w:rPr>
        <w:sz w:val="16"/>
      </w:rPr>
      <w:t xml:space="preserve"> </w:t>
    </w:r>
    <w:r>
      <w:rPr>
        <w:sz w:val="16"/>
      </w:rPr>
      <w:tab/>
      <w:t xml:space="preserve">Elektronik Ağ: www.sayistay.gov.tr  </w:t>
    </w:r>
  </w:p>
  <w:p w14:paraId="76480EF8" w14:textId="77777777" w:rsidR="00171004" w:rsidRDefault="00171004">
    <w:pPr>
      <w:spacing w:after="0" w:line="259" w:lineRule="auto"/>
      <w:ind w:left="32" w:right="0" w:firstLine="0"/>
      <w:jc w:val="center"/>
    </w:pPr>
    <w:r>
      <w:rPr>
        <w:sz w:val="16"/>
      </w:rPr>
      <w:t xml:space="preserve"> </w:t>
    </w:r>
  </w:p>
  <w:p w14:paraId="45733043" w14:textId="563D3A9A" w:rsidR="00171004" w:rsidRDefault="00171004">
    <w:pPr>
      <w:spacing w:after="0" w:line="259" w:lineRule="auto"/>
      <w:ind w:left="0" w:right="4" w:firstLine="0"/>
      <w:jc w:val="right"/>
    </w:pPr>
    <w:r>
      <w:rPr>
        <w:sz w:val="16"/>
      </w:rPr>
      <w:t xml:space="preserve">Sayfa </w:t>
    </w:r>
    <w:r>
      <w:fldChar w:fldCharType="begin"/>
    </w:r>
    <w:r>
      <w:instrText xml:space="preserve"> PAGE   \* MERGEFORMAT </w:instrText>
    </w:r>
    <w:r>
      <w:fldChar w:fldCharType="separate"/>
    </w:r>
    <w:r w:rsidR="001977B9" w:rsidRPr="001977B9">
      <w:rPr>
        <w:noProof/>
        <w:sz w:val="16"/>
      </w:rPr>
      <w:t>12</w:t>
    </w:r>
    <w:r>
      <w:rPr>
        <w:sz w:val="16"/>
      </w:rPr>
      <w:fldChar w:fldCharType="end"/>
    </w:r>
    <w:r>
      <w:rPr>
        <w:sz w:val="16"/>
      </w:rPr>
      <w:t xml:space="preserve"> / </w:t>
    </w:r>
    <w:r w:rsidR="00580E8E">
      <w:fldChar w:fldCharType="begin"/>
    </w:r>
    <w:r w:rsidR="00580E8E">
      <w:instrText xml:space="preserve"> NUMPAGES   \* MERGEFORMAT </w:instrText>
    </w:r>
    <w:r w:rsidR="00580E8E">
      <w:fldChar w:fldCharType="separate"/>
    </w:r>
    <w:r w:rsidR="001977B9" w:rsidRPr="001977B9">
      <w:rPr>
        <w:noProof/>
        <w:sz w:val="16"/>
      </w:rPr>
      <w:t>12</w:t>
    </w:r>
    <w:r w:rsidR="00580E8E">
      <w:rPr>
        <w:noProof/>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7FD1" w14:textId="77777777" w:rsidR="00171004" w:rsidRDefault="00171004">
    <w:pPr>
      <w:spacing w:after="1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4D487BE" wp14:editId="2868680E">
              <wp:simplePos x="0" y="0"/>
              <wp:positionH relativeFrom="page">
                <wp:posOffset>881177</wp:posOffset>
              </wp:positionH>
              <wp:positionV relativeFrom="page">
                <wp:posOffset>9722814</wp:posOffset>
              </wp:positionV>
              <wp:extent cx="5793994" cy="6097"/>
              <wp:effectExtent l="0" t="0" r="0" b="0"/>
              <wp:wrapSquare wrapText="bothSides"/>
              <wp:docPr id="23438" name="Group 23438"/>
              <wp:cNvGraphicFramePr/>
              <a:graphic xmlns:a="http://schemas.openxmlformats.org/drawingml/2006/main">
                <a:graphicData uri="http://schemas.microsoft.com/office/word/2010/wordprocessingGroup">
                  <wpg:wgp>
                    <wpg:cNvGrpSpPr/>
                    <wpg:grpSpPr>
                      <a:xfrm>
                        <a:off x="0" y="0"/>
                        <a:ext cx="5793994" cy="6097"/>
                        <a:chOff x="0" y="0"/>
                        <a:chExt cx="5793994" cy="6097"/>
                      </a:xfrm>
                    </wpg:grpSpPr>
                    <wps:wsp>
                      <wps:cNvPr id="24070" name="Shape 24070"/>
                      <wps:cNvSpPr/>
                      <wps:spPr>
                        <a:xfrm>
                          <a:off x="0" y="0"/>
                          <a:ext cx="5793994" cy="9144"/>
                        </a:xfrm>
                        <a:custGeom>
                          <a:avLst/>
                          <a:gdLst/>
                          <a:ahLst/>
                          <a:cxnLst/>
                          <a:rect l="0" t="0" r="0" b="0"/>
                          <a:pathLst>
                            <a:path w="5793994" h="9144">
                              <a:moveTo>
                                <a:pt x="0" y="0"/>
                              </a:moveTo>
                              <a:lnTo>
                                <a:pt x="5793994" y="0"/>
                              </a:lnTo>
                              <a:lnTo>
                                <a:pt x="579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0BC1E6" id="Group 23438" o:spid="_x0000_s1026" style="position:absolute;margin-left:69.4pt;margin-top:765.6pt;width:456.2pt;height:.5pt;z-index:251661312;mso-position-horizontal-relative:page;mso-position-vertical-relative:page" coordsize="57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">
              <v:shape id="Shape 24070" o:spid="_x0000_s1027" style="position:absolute;width:57939;height:91;visibility:visible;mso-wrap-style:square;v-text-anchor:top" coordsize="5793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" path="m,l5793994,r,9144l,9144,,e" fillcolor="black" stroked="f" strokeweight="0">
                <v:stroke miterlimit="83231f" joinstyle="miter"/>
                <v:path arrowok="t" textboxrect="0,0,5793994,9144"/>
              </v:shape>
              <w10:wrap type="square" anchorx="page" anchory="page"/>
            </v:group>
          </w:pict>
        </mc:Fallback>
      </mc:AlternateContent>
    </w:r>
    <w:r>
      <w:rPr>
        <w:sz w:val="16"/>
      </w:rPr>
      <w:t xml:space="preserve"> </w:t>
    </w:r>
  </w:p>
  <w:p w14:paraId="76C83B95" w14:textId="1E4EB3AC" w:rsidR="00171004" w:rsidRDefault="00171004">
    <w:pPr>
      <w:spacing w:after="0" w:line="259" w:lineRule="auto"/>
      <w:ind w:left="0" w:right="0" w:firstLine="0"/>
      <w:jc w:val="left"/>
    </w:pPr>
    <w:r>
      <w:rPr>
        <w:sz w:val="16"/>
      </w:rPr>
      <w:t xml:space="preserve">İnönü Bulvarı (Eskişehir Yolu) No:45 06520 Balgat </w:t>
    </w:r>
    <w:r w:rsidR="00F76A56">
      <w:rPr>
        <w:sz w:val="16"/>
      </w:rPr>
      <w:t xml:space="preserve">Çankaya </w:t>
    </w:r>
    <w:r>
      <w:rPr>
        <w:sz w:val="16"/>
      </w:rPr>
      <w:t xml:space="preserve">/ ANKARA </w:t>
    </w:r>
  </w:p>
  <w:p w14:paraId="7AA2A7FB" w14:textId="79E79C14" w:rsidR="00171004" w:rsidRDefault="00171004">
    <w:pPr>
      <w:spacing w:after="0" w:line="259" w:lineRule="auto"/>
      <w:ind w:left="0" w:right="0" w:firstLine="0"/>
      <w:jc w:val="left"/>
    </w:pPr>
    <w:r>
      <w:rPr>
        <w:sz w:val="16"/>
      </w:rPr>
      <w:t xml:space="preserve">Telefon : (0 312 ) 295 30 00 </w:t>
    </w:r>
    <w:r w:rsidR="00F76A56">
      <w:rPr>
        <w:sz w:val="16"/>
      </w:rPr>
      <w:tab/>
    </w:r>
    <w:r w:rsidR="00F76A56">
      <w:rPr>
        <w:sz w:val="16"/>
      </w:rPr>
      <w:tab/>
    </w:r>
    <w:r>
      <w:rPr>
        <w:sz w:val="16"/>
      </w:rPr>
      <w:t xml:space="preserve">Faks : (0 312) 295 40 94 </w:t>
    </w:r>
  </w:p>
  <w:p w14:paraId="4D1334E7" w14:textId="50783D63" w:rsidR="00171004" w:rsidRDefault="00171004">
    <w:pPr>
      <w:spacing w:after="0" w:line="259" w:lineRule="auto"/>
      <w:ind w:left="0" w:right="0" w:firstLine="0"/>
      <w:jc w:val="left"/>
    </w:pPr>
    <w:r>
      <w:rPr>
        <w:sz w:val="16"/>
      </w:rPr>
      <w:t xml:space="preserve">e-posta: </w:t>
    </w:r>
    <w:hyperlink r:id="rId1" w:history="1">
      <w:r w:rsidR="00F76A56" w:rsidRPr="00FF4DFE">
        <w:rPr>
          <w:rStyle w:val="Kpr"/>
          <w:sz w:val="16"/>
          <w:u w:color="0000FF"/>
        </w:rPr>
        <w:t>sayistay@sayistay.gov.tr</w:t>
      </w:r>
    </w:hyperlink>
    <w:r>
      <w:rPr>
        <w:sz w:val="16"/>
      </w:rPr>
      <w:t xml:space="preserve"> </w:t>
    </w:r>
    <w:r w:rsidR="00F76A56">
      <w:rPr>
        <w:sz w:val="16"/>
      </w:rPr>
      <w:tab/>
    </w:r>
    <w:r>
      <w:rPr>
        <w:sz w:val="16"/>
      </w:rPr>
      <w:t xml:space="preserve">Elektronik Ağ: www.sayistay.gov.tr  </w:t>
    </w:r>
  </w:p>
  <w:p w14:paraId="74E17155" w14:textId="75340CC7" w:rsidR="00171004" w:rsidRDefault="00171004" w:rsidP="000A12A9">
    <w:pPr>
      <w:tabs>
        <w:tab w:val="left" w:pos="2980"/>
        <w:tab w:val="center" w:pos="4552"/>
      </w:tabs>
      <w:spacing w:after="0" w:line="259" w:lineRule="auto"/>
      <w:ind w:left="32" w:right="0" w:firstLine="0"/>
      <w:jc w:val="left"/>
    </w:pPr>
    <w:r>
      <w:rPr>
        <w:sz w:val="16"/>
      </w:rPr>
      <w:tab/>
    </w:r>
    <w:r>
      <w:rPr>
        <w:sz w:val="16"/>
      </w:rPr>
      <w:tab/>
      <w:t xml:space="preserve"> </w:t>
    </w:r>
  </w:p>
  <w:p w14:paraId="07C5CDE8" w14:textId="7C7B7651" w:rsidR="00171004" w:rsidRDefault="00171004">
    <w:pPr>
      <w:spacing w:after="0" w:line="259" w:lineRule="auto"/>
      <w:ind w:left="0" w:right="4" w:firstLine="0"/>
      <w:jc w:val="right"/>
    </w:pPr>
    <w:r>
      <w:rPr>
        <w:sz w:val="16"/>
      </w:rPr>
      <w:t xml:space="preserve">Sayfa </w:t>
    </w:r>
    <w:r>
      <w:fldChar w:fldCharType="begin"/>
    </w:r>
    <w:r>
      <w:instrText xml:space="preserve"> PAGE   \* MERGEFORMAT </w:instrText>
    </w:r>
    <w:r>
      <w:fldChar w:fldCharType="separate"/>
    </w:r>
    <w:r w:rsidR="001977B9" w:rsidRPr="001977B9">
      <w:rPr>
        <w:noProof/>
        <w:sz w:val="16"/>
      </w:rPr>
      <w:t>11</w:t>
    </w:r>
    <w:r>
      <w:rPr>
        <w:sz w:val="16"/>
      </w:rPr>
      <w:fldChar w:fldCharType="end"/>
    </w:r>
    <w:r>
      <w:rPr>
        <w:sz w:val="16"/>
      </w:rPr>
      <w:t xml:space="preserve"> / </w:t>
    </w:r>
    <w:r w:rsidR="00580E8E">
      <w:fldChar w:fldCharType="begin"/>
    </w:r>
    <w:r w:rsidR="00580E8E">
      <w:instrText xml:space="preserve"> NUMPAGES   \* MERGEFORMAT </w:instrText>
    </w:r>
    <w:r w:rsidR="00580E8E">
      <w:fldChar w:fldCharType="separate"/>
    </w:r>
    <w:r w:rsidR="001977B9" w:rsidRPr="001977B9">
      <w:rPr>
        <w:noProof/>
        <w:sz w:val="16"/>
      </w:rPr>
      <w:t>12</w:t>
    </w:r>
    <w:r w:rsidR="00580E8E">
      <w:rPr>
        <w:noProof/>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2FAA" w14:textId="77777777" w:rsidR="00171004" w:rsidRDefault="00171004">
    <w:pPr>
      <w:spacing w:after="1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86CA75E" wp14:editId="0B5DA987">
              <wp:simplePos x="0" y="0"/>
              <wp:positionH relativeFrom="page">
                <wp:posOffset>881177</wp:posOffset>
              </wp:positionH>
              <wp:positionV relativeFrom="page">
                <wp:posOffset>9722814</wp:posOffset>
              </wp:positionV>
              <wp:extent cx="5793994" cy="6097"/>
              <wp:effectExtent l="0" t="0" r="0" b="0"/>
              <wp:wrapSquare wrapText="bothSides"/>
              <wp:docPr id="23383" name="Group 23383"/>
              <wp:cNvGraphicFramePr/>
              <a:graphic xmlns:a="http://schemas.openxmlformats.org/drawingml/2006/main">
                <a:graphicData uri="http://schemas.microsoft.com/office/word/2010/wordprocessingGroup">
                  <wpg:wgp>
                    <wpg:cNvGrpSpPr/>
                    <wpg:grpSpPr>
                      <a:xfrm>
                        <a:off x="0" y="0"/>
                        <a:ext cx="5793994" cy="6097"/>
                        <a:chOff x="0" y="0"/>
                        <a:chExt cx="5793994" cy="6097"/>
                      </a:xfrm>
                    </wpg:grpSpPr>
                    <wps:wsp>
                      <wps:cNvPr id="24068" name="Shape 24068"/>
                      <wps:cNvSpPr/>
                      <wps:spPr>
                        <a:xfrm>
                          <a:off x="0" y="0"/>
                          <a:ext cx="5793994" cy="9144"/>
                        </a:xfrm>
                        <a:custGeom>
                          <a:avLst/>
                          <a:gdLst/>
                          <a:ahLst/>
                          <a:cxnLst/>
                          <a:rect l="0" t="0" r="0" b="0"/>
                          <a:pathLst>
                            <a:path w="5793994" h="9144">
                              <a:moveTo>
                                <a:pt x="0" y="0"/>
                              </a:moveTo>
                              <a:lnTo>
                                <a:pt x="5793994" y="0"/>
                              </a:lnTo>
                              <a:lnTo>
                                <a:pt x="579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DDF949" id="Group 23383" o:spid="_x0000_s1026" style="position:absolute;margin-left:69.4pt;margin-top:765.6pt;width:456.2pt;height:.5pt;z-index:251662336;mso-position-horizontal-relative:page;mso-position-vertical-relative:page" coordsize="57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">
              <v:shape id="Shape 24068" o:spid="_x0000_s1027" style="position:absolute;width:57939;height:91;visibility:visible;mso-wrap-style:square;v-text-anchor:top" coordsize="5793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" path="m,l5793994,r,9144l,9144,,e" fillcolor="black" stroked="f" strokeweight="0">
                <v:stroke miterlimit="83231f" joinstyle="miter"/>
                <v:path arrowok="t" textboxrect="0,0,5793994,9144"/>
              </v:shape>
              <w10:wrap type="square" anchorx="page" anchory="page"/>
            </v:group>
          </w:pict>
        </mc:Fallback>
      </mc:AlternateContent>
    </w:r>
    <w:r>
      <w:rPr>
        <w:sz w:val="16"/>
      </w:rPr>
      <w:t xml:space="preserve"> </w:t>
    </w:r>
  </w:p>
  <w:p w14:paraId="70E474FB" w14:textId="0E81B8BB" w:rsidR="00171004" w:rsidRDefault="00171004">
    <w:pPr>
      <w:spacing w:after="0" w:line="259" w:lineRule="auto"/>
      <w:ind w:left="0" w:right="0" w:firstLine="0"/>
      <w:jc w:val="left"/>
    </w:pPr>
    <w:r>
      <w:rPr>
        <w:sz w:val="16"/>
      </w:rPr>
      <w:t xml:space="preserve">İnönü Bulvarı (Eskişehir Yolu) No:45 06520 Balgat </w:t>
    </w:r>
    <w:r w:rsidR="005A0E81">
      <w:rPr>
        <w:sz w:val="16"/>
      </w:rPr>
      <w:t xml:space="preserve">Çankaya </w:t>
    </w:r>
    <w:r>
      <w:rPr>
        <w:sz w:val="16"/>
      </w:rPr>
      <w:t xml:space="preserve">/ ANKARA </w:t>
    </w:r>
  </w:p>
  <w:p w14:paraId="0768B46D" w14:textId="2741E1EB" w:rsidR="00171004" w:rsidRDefault="00171004">
    <w:pPr>
      <w:spacing w:after="0" w:line="259" w:lineRule="auto"/>
      <w:ind w:left="0" w:right="0" w:firstLine="0"/>
      <w:jc w:val="left"/>
    </w:pPr>
    <w:r>
      <w:rPr>
        <w:sz w:val="16"/>
      </w:rPr>
      <w:t xml:space="preserve">Telefon : (0 312 ) 295 30 00 </w:t>
    </w:r>
    <w:r w:rsidR="005A0E81">
      <w:rPr>
        <w:sz w:val="16"/>
      </w:rPr>
      <w:tab/>
    </w:r>
    <w:r w:rsidR="005A0E81">
      <w:rPr>
        <w:sz w:val="16"/>
      </w:rPr>
      <w:tab/>
    </w:r>
    <w:r>
      <w:rPr>
        <w:sz w:val="16"/>
      </w:rPr>
      <w:t xml:space="preserve">Faks : (0 312) 295 40 94 </w:t>
    </w:r>
  </w:p>
  <w:p w14:paraId="56DE7B29" w14:textId="39BCE1E0" w:rsidR="00171004" w:rsidRDefault="00171004">
    <w:pPr>
      <w:spacing w:after="0" w:line="259" w:lineRule="auto"/>
      <w:ind w:left="0" w:right="0" w:firstLine="0"/>
      <w:jc w:val="left"/>
    </w:pPr>
    <w:r>
      <w:rPr>
        <w:sz w:val="16"/>
      </w:rPr>
      <w:t xml:space="preserve">e-posta: </w:t>
    </w:r>
    <w:hyperlink r:id="rId1" w:history="1">
      <w:r w:rsidRPr="00CA0309">
        <w:rPr>
          <w:rStyle w:val="Kpr"/>
          <w:sz w:val="16"/>
          <w:u w:color="0000FF"/>
        </w:rPr>
        <w:t>sayistay@sayistay.gov.tr</w:t>
      </w:r>
    </w:hyperlink>
    <w:r>
      <w:rPr>
        <w:sz w:val="16"/>
      </w:rPr>
      <w:tab/>
      <w:t xml:space="preserve">Elektronik Ağ: www.sayistay.gov.tr  </w:t>
    </w:r>
  </w:p>
  <w:p w14:paraId="3027AB43" w14:textId="77777777" w:rsidR="00171004" w:rsidRDefault="00171004">
    <w:pPr>
      <w:spacing w:after="0" w:line="259" w:lineRule="auto"/>
      <w:ind w:left="32" w:right="0" w:firstLine="0"/>
      <w:jc w:val="center"/>
    </w:pPr>
    <w:r>
      <w:rPr>
        <w:sz w:val="16"/>
      </w:rPr>
      <w:t xml:space="preserve"> </w:t>
    </w:r>
  </w:p>
  <w:p w14:paraId="7CE1FB3C" w14:textId="5F4F5AD8" w:rsidR="00171004" w:rsidRDefault="00171004">
    <w:pPr>
      <w:spacing w:after="0" w:line="259" w:lineRule="auto"/>
      <w:ind w:left="0" w:right="4" w:firstLine="0"/>
      <w:jc w:val="right"/>
    </w:pPr>
    <w:r>
      <w:rPr>
        <w:sz w:val="16"/>
      </w:rPr>
      <w:t xml:space="preserve">Sayfa </w:t>
    </w:r>
    <w:r>
      <w:fldChar w:fldCharType="begin"/>
    </w:r>
    <w:r>
      <w:instrText xml:space="preserve"> PAGE   \* MERGEFORMAT </w:instrText>
    </w:r>
    <w:r>
      <w:fldChar w:fldCharType="separate"/>
    </w:r>
    <w:r w:rsidR="001977B9" w:rsidRPr="001977B9">
      <w:rPr>
        <w:noProof/>
        <w:sz w:val="16"/>
      </w:rPr>
      <w:t>1</w:t>
    </w:r>
    <w:r>
      <w:rPr>
        <w:sz w:val="16"/>
      </w:rPr>
      <w:fldChar w:fldCharType="end"/>
    </w:r>
    <w:r>
      <w:rPr>
        <w:sz w:val="16"/>
      </w:rPr>
      <w:t xml:space="preserve"> / </w:t>
    </w:r>
    <w:r w:rsidR="00580E8E">
      <w:fldChar w:fldCharType="begin"/>
    </w:r>
    <w:r w:rsidR="00580E8E">
      <w:instrText xml:space="preserve"> NUMPAGES   \* MERGEFORMAT </w:instrText>
    </w:r>
    <w:r w:rsidR="00580E8E">
      <w:fldChar w:fldCharType="separate"/>
    </w:r>
    <w:r w:rsidR="001977B9" w:rsidRPr="001977B9">
      <w:rPr>
        <w:noProof/>
        <w:sz w:val="16"/>
      </w:rPr>
      <w:t>12</w:t>
    </w:r>
    <w:r w:rsidR="00580E8E">
      <w:rPr>
        <w:noProof/>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9E08B" w14:textId="77777777" w:rsidR="00580E8E" w:rsidRDefault="00580E8E">
      <w:pPr>
        <w:spacing w:after="0" w:line="240" w:lineRule="auto"/>
      </w:pPr>
      <w:r>
        <w:separator/>
      </w:r>
    </w:p>
  </w:footnote>
  <w:footnote w:type="continuationSeparator" w:id="0">
    <w:p w14:paraId="3D0D3AB5" w14:textId="77777777" w:rsidR="00580E8E" w:rsidRDefault="0058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D292" w14:textId="77777777" w:rsidR="00171004" w:rsidRDefault="00171004">
    <w:pPr>
      <w:spacing w:after="0" w:line="259" w:lineRule="auto"/>
      <w:ind w:left="52" w:right="0" w:firstLine="0"/>
      <w:jc w:val="center"/>
    </w:pPr>
    <w:r>
      <w:t xml:space="preserve"> </w:t>
    </w:r>
  </w:p>
  <w:p w14:paraId="78C008EC" w14:textId="77777777" w:rsidR="00171004" w:rsidRDefault="00171004">
    <w:pPr>
      <w:spacing w:after="22" w:line="259" w:lineRule="auto"/>
      <w:ind w:left="0" w:right="8" w:firstLine="0"/>
      <w:jc w:val="center"/>
    </w:pPr>
    <w:r>
      <w:t xml:space="preserve">T.C. </w:t>
    </w:r>
  </w:p>
  <w:p w14:paraId="7A23366C" w14:textId="77777777" w:rsidR="00171004" w:rsidRDefault="00171004">
    <w:pPr>
      <w:spacing w:after="0" w:line="259" w:lineRule="auto"/>
      <w:ind w:left="0" w:right="7" w:firstLine="0"/>
      <w:jc w:val="center"/>
    </w:pPr>
    <w:r>
      <w:t xml:space="preserve">SAYIŞTAY BAŞKANLIĞI </w:t>
    </w:r>
  </w:p>
  <w:p w14:paraId="33EBD4A2" w14:textId="77777777" w:rsidR="00171004" w:rsidRDefault="00171004">
    <w:pPr>
      <w:spacing w:after="0" w:line="259" w:lineRule="auto"/>
      <w:ind w:left="52" w:right="0"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1F31" w14:textId="77777777" w:rsidR="00171004" w:rsidRDefault="00171004">
    <w:pPr>
      <w:spacing w:after="0" w:line="259" w:lineRule="auto"/>
      <w:ind w:left="52" w:right="0" w:firstLine="0"/>
      <w:jc w:val="center"/>
    </w:pPr>
    <w:r>
      <w:t xml:space="preserve"> </w:t>
    </w:r>
  </w:p>
  <w:p w14:paraId="507C3C4B" w14:textId="77777777" w:rsidR="00171004" w:rsidRDefault="00171004">
    <w:pPr>
      <w:spacing w:after="22" w:line="259" w:lineRule="auto"/>
      <w:ind w:left="0" w:right="8" w:firstLine="0"/>
      <w:jc w:val="center"/>
    </w:pPr>
    <w:r>
      <w:t xml:space="preserve">T.C. </w:t>
    </w:r>
  </w:p>
  <w:p w14:paraId="4921EA81" w14:textId="77777777" w:rsidR="00171004" w:rsidRDefault="00171004">
    <w:pPr>
      <w:spacing w:after="312" w:line="238" w:lineRule="auto"/>
      <w:ind w:left="4532" w:right="3122" w:hanging="1356"/>
      <w:jc w:val="left"/>
    </w:pPr>
    <w:r>
      <w:t xml:space="preserve">SAYIŞTAY BAŞKANLIĞI  </w:t>
    </w:r>
  </w:p>
  <w:p w14:paraId="352E3353" w14:textId="77777777" w:rsidR="00171004" w:rsidRDefault="00171004">
    <w:pPr>
      <w:spacing w:after="0" w:line="259" w:lineRule="auto"/>
      <w:ind w:left="888" w:right="0"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9088" w14:textId="77777777" w:rsidR="00171004" w:rsidRDefault="00171004">
    <w:pPr>
      <w:spacing w:after="0" w:line="259" w:lineRule="auto"/>
      <w:ind w:left="52" w:right="0" w:firstLine="0"/>
      <w:jc w:val="center"/>
    </w:pPr>
    <w:r>
      <w:t xml:space="preserve"> </w:t>
    </w:r>
  </w:p>
  <w:p w14:paraId="12FA6423" w14:textId="77777777" w:rsidR="00171004" w:rsidRDefault="00171004">
    <w:pPr>
      <w:spacing w:after="22" w:line="259" w:lineRule="auto"/>
      <w:ind w:left="0" w:right="8" w:firstLine="0"/>
      <w:jc w:val="center"/>
    </w:pPr>
    <w:r>
      <w:t xml:space="preserve">T.C. </w:t>
    </w:r>
  </w:p>
  <w:p w14:paraId="2AE04511" w14:textId="77777777" w:rsidR="00171004" w:rsidRDefault="00171004">
    <w:pPr>
      <w:spacing w:after="312" w:line="238" w:lineRule="auto"/>
      <w:ind w:left="4532" w:right="3122" w:hanging="1356"/>
      <w:jc w:val="left"/>
    </w:pPr>
    <w:r>
      <w:t xml:space="preserve">SAYIŞTAY BAŞKANLIĞI  </w:t>
    </w:r>
  </w:p>
  <w:p w14:paraId="78C67969" w14:textId="77777777" w:rsidR="00171004" w:rsidRDefault="00171004">
    <w:pPr>
      <w:spacing w:after="0" w:line="259" w:lineRule="auto"/>
      <w:ind w:left="888" w:right="0"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1A2"/>
    <w:multiLevelType w:val="hybridMultilevel"/>
    <w:tmpl w:val="611011FA"/>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8C35870"/>
    <w:multiLevelType w:val="hybridMultilevel"/>
    <w:tmpl w:val="2772CE5E"/>
    <w:lvl w:ilvl="0" w:tplc="8F505D2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2FE90">
      <w:start w:val="1"/>
      <w:numFmt w:val="lowerLetter"/>
      <w:lvlText w:val="%2"/>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2E3BE">
      <w:start w:val="1"/>
      <w:numFmt w:val="lowerRoman"/>
      <w:lvlText w:val="%3"/>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EC3CE">
      <w:start w:val="1"/>
      <w:numFmt w:val="decimal"/>
      <w:lvlText w:val="%4"/>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0F244">
      <w:start w:val="1"/>
      <w:numFmt w:val="lowerLetter"/>
      <w:lvlText w:val="%5"/>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8528E">
      <w:start w:val="1"/>
      <w:numFmt w:val="lowerRoman"/>
      <w:lvlText w:val="%6"/>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44F64">
      <w:start w:val="1"/>
      <w:numFmt w:val="decimal"/>
      <w:lvlText w:val="%7"/>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686F2">
      <w:start w:val="1"/>
      <w:numFmt w:val="lowerLetter"/>
      <w:lvlText w:val="%8"/>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4BBE4">
      <w:start w:val="1"/>
      <w:numFmt w:val="lowerRoman"/>
      <w:lvlText w:val="%9"/>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6868B7"/>
    <w:multiLevelType w:val="hybridMultilevel"/>
    <w:tmpl w:val="ACFE3ADC"/>
    <w:lvl w:ilvl="0" w:tplc="041F0019">
      <w:start w:val="1"/>
      <w:numFmt w:val="lowerLetter"/>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57238E"/>
    <w:multiLevelType w:val="hybridMultilevel"/>
    <w:tmpl w:val="78D02D32"/>
    <w:lvl w:ilvl="0" w:tplc="4FF4A5AA">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863F0">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484E2">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2D7A6">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2952E">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21D9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CDC82">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E381C">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0696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666B3E"/>
    <w:multiLevelType w:val="hybridMultilevel"/>
    <w:tmpl w:val="F5CC4928"/>
    <w:lvl w:ilvl="0" w:tplc="F862769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0A99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2642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2198A">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C62C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4375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C9060">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AB28C">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E84CC">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A60F0"/>
    <w:multiLevelType w:val="hybridMultilevel"/>
    <w:tmpl w:val="4A9EEC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86D1F06"/>
    <w:multiLevelType w:val="hybridMultilevel"/>
    <w:tmpl w:val="A490CBEE"/>
    <w:lvl w:ilvl="0" w:tplc="122EC40A">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076BE">
      <w:start w:val="1"/>
      <w:numFmt w:val="lowerLetter"/>
      <w:lvlText w:val="%2"/>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453E6">
      <w:start w:val="1"/>
      <w:numFmt w:val="lowerRoman"/>
      <w:lvlText w:val="%3"/>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210BC">
      <w:start w:val="1"/>
      <w:numFmt w:val="decimal"/>
      <w:lvlText w:val="%4"/>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0CE72">
      <w:start w:val="1"/>
      <w:numFmt w:val="lowerLetter"/>
      <w:lvlText w:val="%5"/>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E34FC">
      <w:start w:val="1"/>
      <w:numFmt w:val="lowerRoman"/>
      <w:lvlText w:val="%6"/>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60654">
      <w:start w:val="1"/>
      <w:numFmt w:val="decimal"/>
      <w:lvlText w:val="%7"/>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E34CC">
      <w:start w:val="1"/>
      <w:numFmt w:val="lowerLetter"/>
      <w:lvlText w:val="%8"/>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80262">
      <w:start w:val="1"/>
      <w:numFmt w:val="lowerRoman"/>
      <w:lvlText w:val="%9"/>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112036"/>
    <w:multiLevelType w:val="hybridMultilevel"/>
    <w:tmpl w:val="71AA1C1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230988"/>
    <w:multiLevelType w:val="hybridMultilevel"/>
    <w:tmpl w:val="608096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B672D5"/>
    <w:multiLevelType w:val="hybridMultilevel"/>
    <w:tmpl w:val="3146C82A"/>
    <w:lvl w:ilvl="0" w:tplc="99249F32">
      <w:start w:val="1"/>
      <w:numFmt w:val="lowerLetter"/>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8EC40">
      <w:start w:val="1"/>
      <w:numFmt w:val="decimal"/>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CC6E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8C5CCA">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4486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0B24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C38E0">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608B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27A20">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BA632B"/>
    <w:multiLevelType w:val="hybridMultilevel"/>
    <w:tmpl w:val="4AACFA52"/>
    <w:lvl w:ilvl="0" w:tplc="CAEC4AE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4C58C">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067D8">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81030">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8FE02">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4C984">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6359C">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63BBC">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43AF0">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CD2176"/>
    <w:multiLevelType w:val="hybridMultilevel"/>
    <w:tmpl w:val="ECAE5828"/>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4649BA"/>
    <w:multiLevelType w:val="hybridMultilevel"/>
    <w:tmpl w:val="3482D160"/>
    <w:lvl w:ilvl="0" w:tplc="10226B8C">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8045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926A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B26F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E0B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0634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60BA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9AF7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F032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EB49DD"/>
    <w:multiLevelType w:val="hybridMultilevel"/>
    <w:tmpl w:val="DC5AE38E"/>
    <w:lvl w:ilvl="0" w:tplc="58869016">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4830E">
      <w:start w:val="1"/>
      <w:numFmt w:val="decimal"/>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60AA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6009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66A4E">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5F32">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274BC">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6B22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2E44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BA773B"/>
    <w:multiLevelType w:val="hybridMultilevel"/>
    <w:tmpl w:val="C29A2A4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16C1988"/>
    <w:multiLevelType w:val="hybridMultilevel"/>
    <w:tmpl w:val="6F00CFF0"/>
    <w:lvl w:ilvl="0" w:tplc="E0DAAA7C">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CC29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2E1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A98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2A14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AAC6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606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7E74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F421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D76544"/>
    <w:multiLevelType w:val="multilevel"/>
    <w:tmpl w:val="63AC1B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F1476DF"/>
    <w:multiLevelType w:val="hybridMultilevel"/>
    <w:tmpl w:val="2180AB90"/>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5A384B"/>
    <w:multiLevelType w:val="hybridMultilevel"/>
    <w:tmpl w:val="99FE5526"/>
    <w:lvl w:ilvl="0" w:tplc="1E202974">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09D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025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2AF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AAD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E2A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8CD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A27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2EA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8D64F1"/>
    <w:multiLevelType w:val="hybridMultilevel"/>
    <w:tmpl w:val="638EC3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0A0904"/>
    <w:multiLevelType w:val="multilevel"/>
    <w:tmpl w:val="1D8C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11408"/>
    <w:multiLevelType w:val="hybridMultilevel"/>
    <w:tmpl w:val="50E864FA"/>
    <w:lvl w:ilvl="0" w:tplc="22E61786">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074943"/>
    <w:multiLevelType w:val="hybridMultilevel"/>
    <w:tmpl w:val="A880E1F6"/>
    <w:lvl w:ilvl="0" w:tplc="23782972">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85B1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85D7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653D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41DD6">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E08F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C2316">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6B10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A953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CB3110"/>
    <w:multiLevelType w:val="hybridMultilevel"/>
    <w:tmpl w:val="DB803B8C"/>
    <w:lvl w:ilvl="0" w:tplc="E86C06DA">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05FF8">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41624">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0FE72">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4596C">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AED28">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AB7E2">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215CA">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C1836">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D204FE"/>
    <w:multiLevelType w:val="hybridMultilevel"/>
    <w:tmpl w:val="7892FB6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2D56F9"/>
    <w:multiLevelType w:val="hybridMultilevel"/>
    <w:tmpl w:val="ACFE3ADC"/>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E00B73"/>
    <w:multiLevelType w:val="hybridMultilevel"/>
    <w:tmpl w:val="39B8BE78"/>
    <w:lvl w:ilvl="0" w:tplc="FE6C1F9E">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D8B3416"/>
    <w:multiLevelType w:val="hybridMultilevel"/>
    <w:tmpl w:val="A4528C96"/>
    <w:lvl w:ilvl="0" w:tplc="9A90F244">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08A3C6F"/>
    <w:multiLevelType w:val="hybridMultilevel"/>
    <w:tmpl w:val="D7546E64"/>
    <w:lvl w:ilvl="0" w:tplc="BCB28C6E">
      <w:start w:val="7"/>
      <w:numFmt w:val="lowerLetter"/>
      <w:lvlText w:val="%1)"/>
      <w:lvlJc w:val="left"/>
      <w:pPr>
        <w:ind w:left="730" w:hanging="360"/>
      </w:pPr>
      <w:rPr>
        <w:rFonts w:hint="default"/>
      </w:r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abstractNum w:abstractNumId="29" w15:restartNumberingAfterBreak="0">
    <w:nsid w:val="76D35928"/>
    <w:multiLevelType w:val="hybridMultilevel"/>
    <w:tmpl w:val="4E245474"/>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4A3597"/>
    <w:multiLevelType w:val="hybridMultilevel"/>
    <w:tmpl w:val="4BBCDB7E"/>
    <w:lvl w:ilvl="0" w:tplc="1B6AF06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07F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C9D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03B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40F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C6D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EB9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0D1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01B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FBB759C"/>
    <w:multiLevelType w:val="hybridMultilevel"/>
    <w:tmpl w:val="8B223084"/>
    <w:lvl w:ilvl="0" w:tplc="FE6C1F9E">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01">
      <w:start w:val="1"/>
      <w:numFmt w:val="bullet"/>
      <w:lvlText w:val=""/>
      <w:lvlJc w:val="left"/>
      <w:pPr>
        <w:ind w:left="1800" w:hanging="180"/>
      </w:pPr>
      <w:rPr>
        <w:rFonts w:ascii="Symbol" w:hAnsi="Symbol"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13"/>
  </w:num>
  <w:num w:numId="3">
    <w:abstractNumId w:val="9"/>
  </w:num>
  <w:num w:numId="4">
    <w:abstractNumId w:val="22"/>
  </w:num>
  <w:num w:numId="5">
    <w:abstractNumId w:val="6"/>
  </w:num>
  <w:num w:numId="6">
    <w:abstractNumId w:val="21"/>
  </w:num>
  <w:num w:numId="7">
    <w:abstractNumId w:val="23"/>
  </w:num>
  <w:num w:numId="8">
    <w:abstractNumId w:val="3"/>
  </w:num>
  <w:num w:numId="9">
    <w:abstractNumId w:val="4"/>
  </w:num>
  <w:num w:numId="10">
    <w:abstractNumId w:val="1"/>
  </w:num>
  <w:num w:numId="11">
    <w:abstractNumId w:val="18"/>
  </w:num>
  <w:num w:numId="12">
    <w:abstractNumId w:val="30"/>
  </w:num>
  <w:num w:numId="13">
    <w:abstractNumId w:val="15"/>
  </w:num>
  <w:num w:numId="14">
    <w:abstractNumId w:val="12"/>
  </w:num>
  <w:num w:numId="15">
    <w:abstractNumId w:val="0"/>
  </w:num>
  <w:num w:numId="16">
    <w:abstractNumId w:val="19"/>
  </w:num>
  <w:num w:numId="17">
    <w:abstractNumId w:val="5"/>
  </w:num>
  <w:num w:numId="18">
    <w:abstractNumId w:val="27"/>
  </w:num>
  <w:num w:numId="19">
    <w:abstractNumId w:val="7"/>
  </w:num>
  <w:num w:numId="20">
    <w:abstractNumId w:val="26"/>
  </w:num>
  <w:num w:numId="21">
    <w:abstractNumId w:val="14"/>
  </w:num>
  <w:num w:numId="22">
    <w:abstractNumId w:val="28"/>
  </w:num>
  <w:num w:numId="23">
    <w:abstractNumId w:val="8"/>
  </w:num>
  <w:num w:numId="24">
    <w:abstractNumId w:val="24"/>
  </w:num>
  <w:num w:numId="25">
    <w:abstractNumId w:val="11"/>
  </w:num>
  <w:num w:numId="26">
    <w:abstractNumId w:val="17"/>
  </w:num>
  <w:num w:numId="27">
    <w:abstractNumId w:val="25"/>
  </w:num>
  <w:num w:numId="28">
    <w:abstractNumId w:val="2"/>
  </w:num>
  <w:num w:numId="29">
    <w:abstractNumId w:val="20"/>
  </w:num>
  <w:num w:numId="30">
    <w:abstractNumId w:val="16"/>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CA"/>
    <w:rsid w:val="00013183"/>
    <w:rsid w:val="00060632"/>
    <w:rsid w:val="000835F8"/>
    <w:rsid w:val="00083726"/>
    <w:rsid w:val="000A12A9"/>
    <w:rsid w:val="000B21D9"/>
    <w:rsid w:val="000B5A36"/>
    <w:rsid w:val="000C189D"/>
    <w:rsid w:val="00113310"/>
    <w:rsid w:val="00133F53"/>
    <w:rsid w:val="00171004"/>
    <w:rsid w:val="00172CE8"/>
    <w:rsid w:val="00180B02"/>
    <w:rsid w:val="00187243"/>
    <w:rsid w:val="001977B9"/>
    <w:rsid w:val="001C78AD"/>
    <w:rsid w:val="001F3219"/>
    <w:rsid w:val="001F6179"/>
    <w:rsid w:val="00210066"/>
    <w:rsid w:val="00223B52"/>
    <w:rsid w:val="00230601"/>
    <w:rsid w:val="00273ADD"/>
    <w:rsid w:val="00273DE6"/>
    <w:rsid w:val="002807BD"/>
    <w:rsid w:val="00292812"/>
    <w:rsid w:val="002A05AB"/>
    <w:rsid w:val="002E2F49"/>
    <w:rsid w:val="002E334D"/>
    <w:rsid w:val="003140E0"/>
    <w:rsid w:val="003164C4"/>
    <w:rsid w:val="003276AA"/>
    <w:rsid w:val="0033227B"/>
    <w:rsid w:val="0034380F"/>
    <w:rsid w:val="003509F9"/>
    <w:rsid w:val="00350FB3"/>
    <w:rsid w:val="00366B87"/>
    <w:rsid w:val="00366C76"/>
    <w:rsid w:val="003A2671"/>
    <w:rsid w:val="003A7CF4"/>
    <w:rsid w:val="003E4118"/>
    <w:rsid w:val="004000FA"/>
    <w:rsid w:val="0042027E"/>
    <w:rsid w:val="00455C0E"/>
    <w:rsid w:val="00466102"/>
    <w:rsid w:val="00472ADD"/>
    <w:rsid w:val="004C69FF"/>
    <w:rsid w:val="004C74FB"/>
    <w:rsid w:val="004C7F4D"/>
    <w:rsid w:val="004E0ED8"/>
    <w:rsid w:val="00523D0B"/>
    <w:rsid w:val="00553D51"/>
    <w:rsid w:val="00560A87"/>
    <w:rsid w:val="005623D3"/>
    <w:rsid w:val="0056606A"/>
    <w:rsid w:val="005702EC"/>
    <w:rsid w:val="00577D35"/>
    <w:rsid w:val="00580E8E"/>
    <w:rsid w:val="00596296"/>
    <w:rsid w:val="005A04A0"/>
    <w:rsid w:val="005A0E81"/>
    <w:rsid w:val="005B45B1"/>
    <w:rsid w:val="005C677B"/>
    <w:rsid w:val="005D3573"/>
    <w:rsid w:val="00606590"/>
    <w:rsid w:val="00607EA3"/>
    <w:rsid w:val="0061006D"/>
    <w:rsid w:val="00613FD6"/>
    <w:rsid w:val="00620C0A"/>
    <w:rsid w:val="00621E37"/>
    <w:rsid w:val="00627342"/>
    <w:rsid w:val="00634CFC"/>
    <w:rsid w:val="00661231"/>
    <w:rsid w:val="006762B4"/>
    <w:rsid w:val="006809EF"/>
    <w:rsid w:val="006A0FEE"/>
    <w:rsid w:val="006E5380"/>
    <w:rsid w:val="007440B2"/>
    <w:rsid w:val="007504D2"/>
    <w:rsid w:val="00780978"/>
    <w:rsid w:val="007C5852"/>
    <w:rsid w:val="007F1178"/>
    <w:rsid w:val="00825B78"/>
    <w:rsid w:val="008729D6"/>
    <w:rsid w:val="00884343"/>
    <w:rsid w:val="008846F5"/>
    <w:rsid w:val="00884F4C"/>
    <w:rsid w:val="008A46F9"/>
    <w:rsid w:val="008A5323"/>
    <w:rsid w:val="008A5E8F"/>
    <w:rsid w:val="008A6A94"/>
    <w:rsid w:val="008B5E08"/>
    <w:rsid w:val="008E31E1"/>
    <w:rsid w:val="008E70A7"/>
    <w:rsid w:val="008F528E"/>
    <w:rsid w:val="00917BD2"/>
    <w:rsid w:val="00956FF1"/>
    <w:rsid w:val="00957C1B"/>
    <w:rsid w:val="009A0E34"/>
    <w:rsid w:val="009B5E39"/>
    <w:rsid w:val="009D2019"/>
    <w:rsid w:val="009E4726"/>
    <w:rsid w:val="00A52C77"/>
    <w:rsid w:val="00A54974"/>
    <w:rsid w:val="00A6471C"/>
    <w:rsid w:val="00A6689C"/>
    <w:rsid w:val="00AC6EE3"/>
    <w:rsid w:val="00AD7B7A"/>
    <w:rsid w:val="00AF3387"/>
    <w:rsid w:val="00B139D7"/>
    <w:rsid w:val="00B149F2"/>
    <w:rsid w:val="00B200CA"/>
    <w:rsid w:val="00B36A6D"/>
    <w:rsid w:val="00B37CE6"/>
    <w:rsid w:val="00B45005"/>
    <w:rsid w:val="00B513AA"/>
    <w:rsid w:val="00BA2411"/>
    <w:rsid w:val="00BA4AED"/>
    <w:rsid w:val="00BD1D79"/>
    <w:rsid w:val="00BE516B"/>
    <w:rsid w:val="00BE6269"/>
    <w:rsid w:val="00BE7B86"/>
    <w:rsid w:val="00BF45B5"/>
    <w:rsid w:val="00C00111"/>
    <w:rsid w:val="00C00493"/>
    <w:rsid w:val="00C00D9B"/>
    <w:rsid w:val="00C024FE"/>
    <w:rsid w:val="00C1753C"/>
    <w:rsid w:val="00C3655F"/>
    <w:rsid w:val="00C44E8E"/>
    <w:rsid w:val="00C65862"/>
    <w:rsid w:val="00C814BE"/>
    <w:rsid w:val="00C86098"/>
    <w:rsid w:val="00CC4722"/>
    <w:rsid w:val="00CD77BC"/>
    <w:rsid w:val="00D07CB3"/>
    <w:rsid w:val="00D446CD"/>
    <w:rsid w:val="00D70297"/>
    <w:rsid w:val="00DA1AF8"/>
    <w:rsid w:val="00DA3C0F"/>
    <w:rsid w:val="00DB2C47"/>
    <w:rsid w:val="00DB36AC"/>
    <w:rsid w:val="00DD0948"/>
    <w:rsid w:val="00DE1D48"/>
    <w:rsid w:val="00DE6D60"/>
    <w:rsid w:val="00DF1F28"/>
    <w:rsid w:val="00E2262F"/>
    <w:rsid w:val="00E54E71"/>
    <w:rsid w:val="00E57929"/>
    <w:rsid w:val="00E83A1D"/>
    <w:rsid w:val="00E87611"/>
    <w:rsid w:val="00EB4BE5"/>
    <w:rsid w:val="00EC636C"/>
    <w:rsid w:val="00ED2289"/>
    <w:rsid w:val="00EF0D3D"/>
    <w:rsid w:val="00EF30F8"/>
    <w:rsid w:val="00F318A0"/>
    <w:rsid w:val="00F3288B"/>
    <w:rsid w:val="00F35E2C"/>
    <w:rsid w:val="00F41104"/>
    <w:rsid w:val="00F4553F"/>
    <w:rsid w:val="00F70D19"/>
    <w:rsid w:val="00F74BEA"/>
    <w:rsid w:val="00F76A56"/>
    <w:rsid w:val="00F855C5"/>
    <w:rsid w:val="00F922F8"/>
    <w:rsid w:val="00F97895"/>
    <w:rsid w:val="00FE583C"/>
    <w:rsid w:val="00FE6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F4550"/>
  <w15:docId w15:val="{DDCBB7DB-DEF9-4EC9-AE56-2FE0298D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67" w:lineRule="auto"/>
      <w:ind w:left="365" w:right="1" w:hanging="365"/>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73" w:line="251" w:lineRule="auto"/>
      <w:ind w:left="10" w:right="3"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BE516B"/>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Kpr">
    <w:name w:val="Hyperlink"/>
    <w:basedOn w:val="VarsaylanParagrafYazTipi"/>
    <w:uiPriority w:val="99"/>
    <w:unhideWhenUsed/>
    <w:rsid w:val="00E22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60098">
      <w:bodyDiv w:val="1"/>
      <w:marLeft w:val="0"/>
      <w:marRight w:val="0"/>
      <w:marTop w:val="0"/>
      <w:marBottom w:val="0"/>
      <w:divBdr>
        <w:top w:val="none" w:sz="0" w:space="0" w:color="auto"/>
        <w:left w:val="none" w:sz="0" w:space="0" w:color="auto"/>
        <w:bottom w:val="none" w:sz="0" w:space="0" w:color="auto"/>
        <w:right w:val="none" w:sz="0" w:space="0" w:color="auto"/>
      </w:divBdr>
    </w:div>
    <w:div w:id="680282842">
      <w:bodyDiv w:val="1"/>
      <w:marLeft w:val="0"/>
      <w:marRight w:val="0"/>
      <w:marTop w:val="0"/>
      <w:marBottom w:val="0"/>
      <w:divBdr>
        <w:top w:val="none" w:sz="0" w:space="0" w:color="auto"/>
        <w:left w:val="none" w:sz="0" w:space="0" w:color="auto"/>
        <w:bottom w:val="none" w:sz="0" w:space="0" w:color="auto"/>
        <w:right w:val="none" w:sz="0" w:space="0" w:color="auto"/>
      </w:divBdr>
    </w:div>
    <w:div w:id="1063210503">
      <w:bodyDiv w:val="1"/>
      <w:marLeft w:val="0"/>
      <w:marRight w:val="0"/>
      <w:marTop w:val="0"/>
      <w:marBottom w:val="0"/>
      <w:divBdr>
        <w:top w:val="none" w:sz="0" w:space="0" w:color="auto"/>
        <w:left w:val="none" w:sz="0" w:space="0" w:color="auto"/>
        <w:bottom w:val="none" w:sz="0" w:space="0" w:color="auto"/>
        <w:right w:val="none" w:sz="0" w:space="0" w:color="auto"/>
      </w:divBdr>
    </w:div>
    <w:div w:id="1689912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yistay.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yistay.gov.t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sayistay@sayistay.gov.t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yistay@sayistay.gov.t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yistay@sayistay.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4164</Words>
  <Characters>23740</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T.C. SAYISTAY BASKANLIGI</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YILMAZ</dc:creator>
  <cp:keywords/>
  <cp:lastModifiedBy>Saadet AKYÜZ</cp:lastModifiedBy>
  <cp:revision>2</cp:revision>
  <cp:lastPrinted>2022-10-13T07:06:00Z</cp:lastPrinted>
  <dcterms:created xsi:type="dcterms:W3CDTF">2022-11-10T14:07:00Z</dcterms:created>
  <dcterms:modified xsi:type="dcterms:W3CDTF">2022-11-10T14:07:00Z</dcterms:modified>
</cp:coreProperties>
</file>